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B6165" w:rsidRPr="00F30195" w:rsidTr="00481001">
        <w:tc>
          <w:tcPr>
            <w:tcW w:w="4856" w:type="dxa"/>
          </w:tcPr>
          <w:p w:rsidR="005B6165" w:rsidRDefault="00CA1A04" w:rsidP="005B6165">
            <w:pPr>
              <w:pStyle w:val="aa"/>
              <w:widowControl w:val="0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A1A04" w:rsidRPr="00CA1A04" w:rsidRDefault="00CA1A04" w:rsidP="005B6165">
            <w:pPr>
              <w:pStyle w:val="aa"/>
              <w:widowControl w:val="0"/>
              <w:tabs>
                <w:tab w:val="left" w:pos="113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A1A04">
              <w:rPr>
                <w:sz w:val="20"/>
                <w:szCs w:val="20"/>
              </w:rPr>
              <w:t>(в случае осуществления охраны сторонней организацией по договору)</w:t>
            </w:r>
          </w:p>
        </w:tc>
        <w:tc>
          <w:tcPr>
            <w:tcW w:w="4856" w:type="dxa"/>
          </w:tcPr>
          <w:p w:rsidR="005B6165" w:rsidRPr="00F30195" w:rsidRDefault="005B6165" w:rsidP="005B6165">
            <w:pPr>
              <w:pStyle w:val="aa"/>
              <w:widowControl w:val="0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30195">
              <w:rPr>
                <w:sz w:val="28"/>
                <w:szCs w:val="28"/>
              </w:rPr>
              <w:t>УТВЕРЖДАЮ</w:t>
            </w:r>
          </w:p>
          <w:p w:rsidR="005B6165" w:rsidRPr="00F30195" w:rsidRDefault="005B6165" w:rsidP="005B6165">
            <w:pPr>
              <w:pStyle w:val="aa"/>
              <w:widowControl w:val="0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30195">
              <w:rPr>
                <w:sz w:val="28"/>
                <w:szCs w:val="28"/>
              </w:rPr>
              <w:t xml:space="preserve">Директор </w:t>
            </w:r>
            <w:r w:rsidR="00500F97">
              <w:rPr>
                <w:sz w:val="28"/>
                <w:szCs w:val="28"/>
              </w:rPr>
              <w:t>ЧОУ ЕПГ</w:t>
            </w:r>
          </w:p>
          <w:p w:rsidR="005B6165" w:rsidRPr="00F30195" w:rsidRDefault="005B6165" w:rsidP="005B6165">
            <w:pPr>
              <w:pStyle w:val="aa"/>
              <w:widowControl w:val="0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6165" w:rsidRPr="00F30195" w:rsidRDefault="00500F97" w:rsidP="005B6165">
            <w:pPr>
              <w:pStyle w:val="aa"/>
              <w:widowControl w:val="0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 w:rsidR="00012002">
              <w:rPr>
                <w:sz w:val="28"/>
                <w:szCs w:val="28"/>
              </w:rPr>
              <w:t>Сычевник</w:t>
            </w:r>
            <w:proofErr w:type="spellEnd"/>
            <w:r w:rsidR="00012002">
              <w:rPr>
                <w:sz w:val="28"/>
                <w:szCs w:val="28"/>
              </w:rPr>
              <w:t xml:space="preserve"> Т.Б.</w:t>
            </w:r>
          </w:p>
          <w:p w:rsidR="005B6165" w:rsidRPr="00F30195" w:rsidRDefault="00012002" w:rsidP="00CA1A04">
            <w:pPr>
              <w:pStyle w:val="aa"/>
              <w:widowControl w:val="0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A1A04">
              <w:rPr>
                <w:sz w:val="28"/>
                <w:szCs w:val="28"/>
              </w:rPr>
              <w:t>24» декабря</w:t>
            </w:r>
            <w:r>
              <w:rPr>
                <w:sz w:val="28"/>
                <w:szCs w:val="28"/>
              </w:rPr>
              <w:t xml:space="preserve"> 202</w:t>
            </w:r>
            <w:r w:rsidR="00860126">
              <w:rPr>
                <w:sz w:val="28"/>
                <w:szCs w:val="28"/>
              </w:rPr>
              <w:t>5</w:t>
            </w:r>
            <w:r w:rsidR="005B6165" w:rsidRPr="00F30195">
              <w:rPr>
                <w:sz w:val="28"/>
                <w:szCs w:val="28"/>
              </w:rPr>
              <w:t xml:space="preserve"> г.</w:t>
            </w:r>
          </w:p>
        </w:tc>
      </w:tr>
    </w:tbl>
    <w:p w:rsidR="005B6165" w:rsidRPr="002242DB" w:rsidRDefault="005B6165" w:rsidP="005B6165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</w:rPr>
      </w:pPr>
    </w:p>
    <w:p w:rsidR="00CA1A04" w:rsidRDefault="00CA1A04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b"/>
          <w:color w:val="000000"/>
          <w:sz w:val="28"/>
          <w:szCs w:val="28"/>
        </w:rPr>
      </w:pP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b"/>
          <w:color w:val="000000"/>
          <w:sz w:val="28"/>
          <w:szCs w:val="28"/>
        </w:rPr>
      </w:pPr>
      <w:bookmarkStart w:id="0" w:name="_GoBack"/>
      <w:bookmarkEnd w:id="0"/>
      <w:r w:rsidRPr="002242DB">
        <w:rPr>
          <w:rStyle w:val="ab"/>
          <w:color w:val="000000"/>
          <w:sz w:val="28"/>
          <w:szCs w:val="28"/>
        </w:rPr>
        <w:t xml:space="preserve">ИНСТРУКЦИЯ 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b"/>
          <w:color w:val="000000"/>
          <w:sz w:val="28"/>
          <w:szCs w:val="28"/>
        </w:rPr>
      </w:pPr>
      <w:r w:rsidRPr="002242DB">
        <w:rPr>
          <w:rStyle w:val="ab"/>
          <w:color w:val="000000"/>
          <w:sz w:val="28"/>
          <w:szCs w:val="28"/>
        </w:rPr>
        <w:t xml:space="preserve">по организации </w:t>
      </w:r>
      <w:proofErr w:type="gramStart"/>
      <w:r w:rsidRPr="002242DB">
        <w:rPr>
          <w:rStyle w:val="ab"/>
          <w:color w:val="000000"/>
          <w:sz w:val="28"/>
          <w:szCs w:val="28"/>
        </w:rPr>
        <w:t>пропускного</w:t>
      </w:r>
      <w:proofErr w:type="gramEnd"/>
      <w:r w:rsidRPr="002242DB">
        <w:rPr>
          <w:rStyle w:val="ab"/>
          <w:color w:val="000000"/>
          <w:sz w:val="28"/>
          <w:szCs w:val="28"/>
        </w:rPr>
        <w:t xml:space="preserve"> и </w:t>
      </w:r>
      <w:proofErr w:type="spellStart"/>
      <w:r w:rsidRPr="002242DB">
        <w:rPr>
          <w:rStyle w:val="ab"/>
          <w:color w:val="000000"/>
          <w:sz w:val="28"/>
          <w:szCs w:val="28"/>
        </w:rPr>
        <w:t>внутриобъектового</w:t>
      </w:r>
      <w:proofErr w:type="spellEnd"/>
      <w:r w:rsidRPr="002242DB">
        <w:rPr>
          <w:rStyle w:val="ab"/>
          <w:color w:val="000000"/>
          <w:sz w:val="28"/>
          <w:szCs w:val="28"/>
        </w:rPr>
        <w:t xml:space="preserve"> режимов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b"/>
          <w:strike/>
          <w:color w:val="000000"/>
          <w:sz w:val="28"/>
          <w:szCs w:val="28"/>
        </w:rPr>
      </w:pPr>
      <w:r w:rsidRPr="002242DB">
        <w:rPr>
          <w:b/>
          <w:sz w:val="28"/>
          <w:szCs w:val="28"/>
        </w:rPr>
        <w:t xml:space="preserve">в </w:t>
      </w:r>
      <w:r w:rsidR="00511103">
        <w:rPr>
          <w:b/>
          <w:sz w:val="28"/>
          <w:szCs w:val="28"/>
        </w:rPr>
        <w:t>Частном обще</w:t>
      </w:r>
      <w:r w:rsidR="00AD20B5" w:rsidRPr="002242DB">
        <w:rPr>
          <w:b/>
          <w:sz w:val="28"/>
          <w:szCs w:val="28"/>
        </w:rPr>
        <w:t>образовательно</w:t>
      </w:r>
      <w:r w:rsidR="00511103">
        <w:rPr>
          <w:b/>
          <w:sz w:val="28"/>
          <w:szCs w:val="28"/>
        </w:rPr>
        <w:t>м</w:t>
      </w:r>
      <w:r w:rsidR="00AD20B5" w:rsidRPr="002242DB">
        <w:rPr>
          <w:b/>
          <w:sz w:val="28"/>
          <w:szCs w:val="28"/>
        </w:rPr>
        <w:t xml:space="preserve"> </w:t>
      </w:r>
      <w:r w:rsidR="00511103">
        <w:rPr>
          <w:b/>
          <w:sz w:val="28"/>
          <w:szCs w:val="28"/>
        </w:rPr>
        <w:t>учреждении «Енисейская православная гимназия»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b"/>
          <w:color w:val="000000"/>
          <w:sz w:val="28"/>
          <w:szCs w:val="28"/>
        </w:rPr>
      </w:pPr>
    </w:p>
    <w:p w:rsidR="00CC5375" w:rsidRPr="002242DB" w:rsidRDefault="00CC5375" w:rsidP="00E429FD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num" w:pos="-2268"/>
          <w:tab w:val="left" w:pos="1134"/>
        </w:tabs>
        <w:spacing w:before="0" w:beforeAutospacing="0" w:after="0" w:afterAutospacing="0"/>
        <w:ind w:left="0" w:firstLine="709"/>
        <w:jc w:val="center"/>
        <w:rPr>
          <w:rStyle w:val="ab"/>
          <w:b w:val="0"/>
          <w:bCs w:val="0"/>
          <w:color w:val="000000"/>
          <w:sz w:val="28"/>
          <w:szCs w:val="28"/>
        </w:rPr>
      </w:pPr>
      <w:r w:rsidRPr="002242DB">
        <w:rPr>
          <w:rStyle w:val="ab"/>
          <w:color w:val="000000"/>
          <w:sz w:val="28"/>
          <w:szCs w:val="28"/>
        </w:rPr>
        <w:t>Общие положения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03A43" w:rsidRPr="00003A43" w:rsidRDefault="00700BC0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003A43">
        <w:rPr>
          <w:color w:val="000000"/>
          <w:sz w:val="28"/>
          <w:szCs w:val="28"/>
        </w:rPr>
        <w:t xml:space="preserve"> </w:t>
      </w:r>
      <w:proofErr w:type="gramStart"/>
      <w:r w:rsidR="00AD20B5" w:rsidRPr="00003A43">
        <w:rPr>
          <w:color w:val="000000"/>
          <w:sz w:val="28"/>
          <w:szCs w:val="28"/>
        </w:rPr>
        <w:t>Настоящая и</w:t>
      </w:r>
      <w:r w:rsidR="00CC5375" w:rsidRPr="00003A43">
        <w:rPr>
          <w:color w:val="000000"/>
          <w:sz w:val="28"/>
          <w:szCs w:val="28"/>
        </w:rPr>
        <w:t xml:space="preserve">нструкция </w:t>
      </w:r>
      <w:r w:rsidR="00CC5375" w:rsidRPr="00003A43">
        <w:rPr>
          <w:rStyle w:val="ab"/>
          <w:b w:val="0"/>
          <w:sz w:val="28"/>
          <w:szCs w:val="28"/>
        </w:rPr>
        <w:t>разработана</w:t>
      </w:r>
      <w:r w:rsidR="00CC5375" w:rsidRPr="00003A43">
        <w:rPr>
          <w:color w:val="000000"/>
          <w:sz w:val="28"/>
          <w:szCs w:val="28"/>
        </w:rPr>
        <w:t xml:space="preserve"> в соответствии с требованиями обеспечения комплексной безопасности образовательных </w:t>
      </w:r>
      <w:r w:rsidR="00AD20B5" w:rsidRPr="00003A43">
        <w:rPr>
          <w:color w:val="000000"/>
          <w:sz w:val="28"/>
          <w:szCs w:val="28"/>
        </w:rPr>
        <w:t>организаций</w:t>
      </w:r>
      <w:r w:rsidR="00CC5375" w:rsidRPr="00003A43">
        <w:rPr>
          <w:color w:val="000000"/>
          <w:sz w:val="28"/>
          <w:szCs w:val="28"/>
        </w:rPr>
        <w:t xml:space="preserve"> и определяет организацию и порядок осуществления пропускного и </w:t>
      </w:r>
      <w:proofErr w:type="spellStart"/>
      <w:r w:rsidR="00CC5375" w:rsidRPr="00003A43">
        <w:rPr>
          <w:color w:val="000000"/>
          <w:sz w:val="28"/>
          <w:szCs w:val="28"/>
        </w:rPr>
        <w:t>внутриобъектового</w:t>
      </w:r>
      <w:proofErr w:type="spellEnd"/>
      <w:r w:rsidR="00CC5375" w:rsidRPr="00003A43">
        <w:rPr>
          <w:color w:val="000000"/>
          <w:sz w:val="28"/>
          <w:szCs w:val="28"/>
        </w:rPr>
        <w:t xml:space="preserve"> режимов в </w:t>
      </w:r>
      <w:r w:rsidR="002E7A71" w:rsidRPr="00003A43">
        <w:rPr>
          <w:color w:val="000000"/>
          <w:sz w:val="28"/>
          <w:szCs w:val="28"/>
        </w:rPr>
        <w:t xml:space="preserve">образовательной </w:t>
      </w:r>
      <w:r w:rsidR="005B6165" w:rsidRPr="00003A43">
        <w:rPr>
          <w:color w:val="000000"/>
          <w:sz w:val="28"/>
          <w:szCs w:val="28"/>
        </w:rPr>
        <w:t xml:space="preserve">организации </w:t>
      </w:r>
      <w:r w:rsidR="00012002">
        <w:rPr>
          <w:color w:val="000000"/>
          <w:sz w:val="28"/>
          <w:szCs w:val="28"/>
        </w:rPr>
        <w:t xml:space="preserve">ЧОУ «Енисейская православная гимназия» </w:t>
      </w:r>
      <w:r w:rsidR="00CC5375" w:rsidRPr="00003A43">
        <w:rPr>
          <w:color w:val="000000"/>
          <w:sz w:val="28"/>
          <w:szCs w:val="28"/>
        </w:rPr>
        <w:t xml:space="preserve">(далее </w:t>
      </w:r>
      <w:r w:rsidR="00012002">
        <w:rPr>
          <w:color w:val="000000"/>
          <w:sz w:val="28"/>
          <w:szCs w:val="28"/>
        </w:rPr>
        <w:t>–</w:t>
      </w:r>
      <w:r w:rsidR="00CC5375" w:rsidRPr="00003A43">
        <w:rPr>
          <w:color w:val="000000"/>
          <w:sz w:val="28"/>
          <w:szCs w:val="28"/>
        </w:rPr>
        <w:t xml:space="preserve"> </w:t>
      </w:r>
      <w:r w:rsidR="00012002">
        <w:rPr>
          <w:color w:val="000000"/>
          <w:sz w:val="28"/>
          <w:szCs w:val="28"/>
        </w:rPr>
        <w:t>ЧОУ ЕПГ</w:t>
      </w:r>
      <w:r w:rsidR="00CC5375" w:rsidRPr="00003A43">
        <w:rPr>
          <w:color w:val="000000"/>
          <w:sz w:val="28"/>
          <w:szCs w:val="28"/>
        </w:rPr>
        <w:t xml:space="preserve">) в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отношении </w:t>
      </w:r>
      <w:r w:rsidR="00F30195">
        <w:rPr>
          <w:color w:val="000000"/>
          <w:sz w:val="28"/>
          <w:szCs w:val="28"/>
        </w:rPr>
        <w:t>работников, об</w:t>
      </w:r>
      <w:r w:rsidR="00CC5375" w:rsidRPr="00003A43">
        <w:rPr>
          <w:color w:val="000000"/>
          <w:sz w:val="28"/>
          <w:szCs w:val="28"/>
        </w:rPr>
        <w:t>уча</w:t>
      </w:r>
      <w:r w:rsidR="00F30195">
        <w:rPr>
          <w:color w:val="000000"/>
          <w:sz w:val="28"/>
          <w:szCs w:val="28"/>
        </w:rPr>
        <w:t>ю</w:t>
      </w:r>
      <w:r w:rsidR="00CC5375" w:rsidRPr="00003A43">
        <w:rPr>
          <w:color w:val="000000"/>
          <w:sz w:val="28"/>
          <w:szCs w:val="28"/>
        </w:rPr>
        <w:t xml:space="preserve">щихся </w:t>
      </w:r>
      <w:r w:rsidR="00F30195">
        <w:rPr>
          <w:color w:val="000000"/>
          <w:sz w:val="28"/>
          <w:szCs w:val="28"/>
        </w:rPr>
        <w:t>и</w:t>
      </w:r>
      <w:r w:rsidR="00AD20B5" w:rsidRPr="00003A43">
        <w:rPr>
          <w:color w:val="000000"/>
          <w:sz w:val="28"/>
          <w:szCs w:val="28"/>
        </w:rPr>
        <w:t xml:space="preserve"> иных лиц, находящихся в </w:t>
      </w:r>
      <w:r w:rsidR="00012002">
        <w:rPr>
          <w:color w:val="000000"/>
          <w:sz w:val="28"/>
          <w:szCs w:val="28"/>
        </w:rPr>
        <w:t>ЧОУ ЕПГ</w:t>
      </w:r>
      <w:r w:rsidR="009A1446" w:rsidRPr="00003A43">
        <w:rPr>
          <w:color w:val="000000"/>
          <w:sz w:val="28"/>
          <w:szCs w:val="28"/>
        </w:rPr>
        <w:t>.</w:t>
      </w:r>
      <w:r w:rsidR="00CC5375" w:rsidRPr="00003A43">
        <w:rPr>
          <w:color w:val="000000"/>
          <w:sz w:val="28"/>
          <w:szCs w:val="28"/>
        </w:rPr>
        <w:t xml:space="preserve"> </w:t>
      </w:r>
      <w:proofErr w:type="gramEnd"/>
    </w:p>
    <w:p w:rsidR="00CC5375" w:rsidRPr="00003A43" w:rsidRDefault="00CC5375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003A43">
        <w:rPr>
          <w:bCs/>
          <w:sz w:val="28"/>
          <w:szCs w:val="28"/>
        </w:rPr>
        <w:t xml:space="preserve">Пропускной режим устанавливает порядок прохода (выхода) </w:t>
      </w:r>
      <w:r w:rsidR="00F30195" w:rsidRPr="00003A43">
        <w:rPr>
          <w:bCs/>
          <w:sz w:val="28"/>
          <w:szCs w:val="28"/>
        </w:rPr>
        <w:t xml:space="preserve">работников, </w:t>
      </w:r>
      <w:r w:rsidR="00F30195">
        <w:rPr>
          <w:bCs/>
          <w:sz w:val="28"/>
          <w:szCs w:val="28"/>
        </w:rPr>
        <w:t>обучающихся</w:t>
      </w:r>
      <w:r w:rsidRPr="00003A43">
        <w:rPr>
          <w:bCs/>
          <w:sz w:val="28"/>
          <w:szCs w:val="28"/>
        </w:rPr>
        <w:t xml:space="preserve">, </w:t>
      </w:r>
      <w:r w:rsidR="00CA2C45" w:rsidRPr="00003A43">
        <w:rPr>
          <w:bCs/>
          <w:sz w:val="28"/>
          <w:szCs w:val="28"/>
        </w:rPr>
        <w:t xml:space="preserve">родителей </w:t>
      </w:r>
      <w:r w:rsidR="00CA2C45" w:rsidRPr="00003A43">
        <w:rPr>
          <w:bCs/>
          <w:color w:val="000000"/>
          <w:sz w:val="28"/>
          <w:szCs w:val="28"/>
        </w:rPr>
        <w:t>(</w:t>
      </w:r>
      <w:r w:rsidR="00CA2C45" w:rsidRPr="00003A43">
        <w:rPr>
          <w:color w:val="000000"/>
          <w:sz w:val="28"/>
          <w:szCs w:val="28"/>
        </w:rPr>
        <w:t>законных представителей),</w:t>
      </w:r>
      <w:r w:rsidR="009A1446" w:rsidRPr="00003A43">
        <w:rPr>
          <w:bCs/>
          <w:color w:val="000000"/>
          <w:sz w:val="28"/>
          <w:szCs w:val="28"/>
        </w:rPr>
        <w:t xml:space="preserve"> </w:t>
      </w:r>
      <w:r w:rsidR="00CA2C45" w:rsidRPr="00003A43">
        <w:rPr>
          <w:bCs/>
          <w:sz w:val="28"/>
          <w:szCs w:val="28"/>
        </w:rPr>
        <w:t>иных лиц</w:t>
      </w:r>
      <w:r w:rsidRPr="00003A43">
        <w:rPr>
          <w:bCs/>
          <w:sz w:val="28"/>
          <w:szCs w:val="28"/>
        </w:rPr>
        <w:t xml:space="preserve"> в здание </w:t>
      </w:r>
      <w:r w:rsidR="00012002">
        <w:rPr>
          <w:bCs/>
          <w:sz w:val="28"/>
          <w:szCs w:val="28"/>
        </w:rPr>
        <w:t>ЧОУ ЕПГ</w:t>
      </w:r>
      <w:r w:rsidRPr="00003A43">
        <w:rPr>
          <w:bCs/>
          <w:sz w:val="28"/>
          <w:szCs w:val="28"/>
        </w:rPr>
        <w:t xml:space="preserve">, въезда (выезда) транспортных средств на территорию </w:t>
      </w:r>
      <w:r w:rsidR="00012002">
        <w:rPr>
          <w:color w:val="000000"/>
          <w:sz w:val="28"/>
          <w:szCs w:val="28"/>
        </w:rPr>
        <w:t>ЧОУ ЕПГ</w:t>
      </w:r>
      <w:r w:rsidRPr="00003A43">
        <w:rPr>
          <w:bCs/>
          <w:sz w:val="28"/>
          <w:szCs w:val="28"/>
        </w:rPr>
        <w:t xml:space="preserve">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</w:t>
      </w:r>
      <w:r w:rsidR="00012002">
        <w:rPr>
          <w:color w:val="000000"/>
          <w:sz w:val="28"/>
          <w:szCs w:val="28"/>
        </w:rPr>
        <w:t>ЧОУ ЕПГ</w:t>
      </w:r>
      <w:r w:rsidRPr="00003A43">
        <w:rPr>
          <w:bCs/>
          <w:sz w:val="28"/>
          <w:szCs w:val="28"/>
        </w:rPr>
        <w:t>.</w:t>
      </w:r>
    </w:p>
    <w:p w:rsidR="00CC5375" w:rsidRPr="002242DB" w:rsidRDefault="00700BC0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03A43">
        <w:rPr>
          <w:color w:val="000000"/>
          <w:sz w:val="28"/>
          <w:szCs w:val="28"/>
        </w:rPr>
        <w:t xml:space="preserve"> </w:t>
      </w:r>
      <w:proofErr w:type="spellStart"/>
      <w:r w:rsidR="00CC5375" w:rsidRPr="002242DB">
        <w:rPr>
          <w:color w:val="000000"/>
          <w:sz w:val="28"/>
          <w:szCs w:val="28"/>
        </w:rPr>
        <w:t>Внутриобъектовый</w:t>
      </w:r>
      <w:proofErr w:type="spellEnd"/>
      <w:r w:rsidR="00CC5375" w:rsidRPr="002242DB">
        <w:rPr>
          <w:color w:val="000000"/>
          <w:sz w:val="28"/>
          <w:szCs w:val="28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</w:t>
      </w:r>
      <w:r w:rsidR="00012002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>, в соответствии с требованиями внутреннего распорядка, антитеррористической, пожарной и электробезопасности.</w:t>
      </w:r>
    </w:p>
    <w:p w:rsidR="00CC5375" w:rsidRPr="002242DB" w:rsidRDefault="00700BC0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Пропускной и </w:t>
      </w:r>
      <w:proofErr w:type="spellStart"/>
      <w:r w:rsidR="00CC5375" w:rsidRPr="002242DB">
        <w:rPr>
          <w:color w:val="000000"/>
          <w:sz w:val="28"/>
          <w:szCs w:val="28"/>
        </w:rPr>
        <w:t>внутриобъектовый</w:t>
      </w:r>
      <w:proofErr w:type="spellEnd"/>
      <w:r w:rsidR="00CC5375" w:rsidRPr="002242DB">
        <w:rPr>
          <w:color w:val="000000"/>
          <w:sz w:val="28"/>
          <w:szCs w:val="28"/>
        </w:rPr>
        <w:t xml:space="preserve"> режим утверждается </w:t>
      </w:r>
      <w:r w:rsidR="00AA54F2" w:rsidRPr="002242DB">
        <w:rPr>
          <w:color w:val="000000"/>
          <w:sz w:val="28"/>
          <w:szCs w:val="28"/>
        </w:rPr>
        <w:t xml:space="preserve">руководителем </w:t>
      </w:r>
      <w:r w:rsidR="00012002">
        <w:rPr>
          <w:color w:val="000000"/>
          <w:sz w:val="28"/>
          <w:szCs w:val="28"/>
        </w:rPr>
        <w:t>ЧОУ ЕПГ</w:t>
      </w:r>
      <w:r w:rsidR="00AA54F2" w:rsidRPr="002242DB">
        <w:rPr>
          <w:color w:val="000000"/>
          <w:sz w:val="28"/>
          <w:szCs w:val="28"/>
        </w:rPr>
        <w:t xml:space="preserve"> (далее – директор </w:t>
      </w:r>
      <w:r w:rsidR="00012002">
        <w:rPr>
          <w:color w:val="000000"/>
          <w:sz w:val="28"/>
          <w:szCs w:val="28"/>
        </w:rPr>
        <w:t>ЧОУ ЕПГ</w:t>
      </w:r>
      <w:r w:rsidR="00AA54F2" w:rsidRPr="002242DB">
        <w:rPr>
          <w:color w:val="000000"/>
          <w:sz w:val="28"/>
          <w:szCs w:val="28"/>
        </w:rPr>
        <w:t>)</w:t>
      </w:r>
      <w:r w:rsidR="00CC5375" w:rsidRPr="002242DB">
        <w:rPr>
          <w:color w:val="000000"/>
          <w:sz w:val="28"/>
          <w:szCs w:val="28"/>
        </w:rPr>
        <w:t xml:space="preserve">. Организация и </w:t>
      </w:r>
      <w:proofErr w:type="gramStart"/>
      <w:r w:rsidR="00CC5375" w:rsidRPr="002242DB">
        <w:rPr>
          <w:color w:val="000000"/>
          <w:sz w:val="28"/>
          <w:szCs w:val="28"/>
        </w:rPr>
        <w:t>контроль за</w:t>
      </w:r>
      <w:proofErr w:type="gramEnd"/>
      <w:r w:rsidR="00CC5375" w:rsidRPr="002242DB">
        <w:rPr>
          <w:color w:val="000000"/>
          <w:sz w:val="28"/>
          <w:szCs w:val="28"/>
        </w:rPr>
        <w:t xml:space="preserve"> соблюдением пропускного режима возлагается на </w:t>
      </w:r>
      <w:r w:rsidR="00012002">
        <w:rPr>
          <w:color w:val="000000"/>
          <w:sz w:val="28"/>
          <w:szCs w:val="28"/>
        </w:rPr>
        <w:t>директора ЧОУ ЕПГ,</w:t>
      </w:r>
      <w:r w:rsidR="00012002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а его непосредственное выполнение на дежурного адми</w:t>
      </w:r>
      <w:r w:rsidRPr="002242DB">
        <w:rPr>
          <w:color w:val="000000"/>
          <w:sz w:val="28"/>
          <w:szCs w:val="28"/>
        </w:rPr>
        <w:t>нистратора</w:t>
      </w:r>
      <w:r w:rsidR="00012002">
        <w:rPr>
          <w:color w:val="000000"/>
          <w:sz w:val="28"/>
          <w:szCs w:val="28"/>
        </w:rPr>
        <w:t>.</w:t>
      </w:r>
    </w:p>
    <w:p w:rsidR="00E86AAE" w:rsidRPr="00A2561F" w:rsidRDefault="00700BC0" w:rsidP="00A2561F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012002">
        <w:rPr>
          <w:color w:val="000000"/>
          <w:sz w:val="28"/>
          <w:szCs w:val="28"/>
        </w:rPr>
        <w:t>Дежурный администратор</w:t>
      </w:r>
      <w:r w:rsidR="00696637" w:rsidRPr="002242DB">
        <w:rPr>
          <w:color w:val="000000"/>
          <w:sz w:val="28"/>
          <w:szCs w:val="28"/>
        </w:rPr>
        <w:t xml:space="preserve"> осуществляе</w:t>
      </w:r>
      <w:r w:rsidR="00CC5375" w:rsidRPr="002242DB">
        <w:rPr>
          <w:color w:val="000000"/>
          <w:sz w:val="28"/>
          <w:szCs w:val="28"/>
        </w:rPr>
        <w:t xml:space="preserve">т пропускной режим на основании списков </w:t>
      </w:r>
      <w:r w:rsidR="00F30195" w:rsidRPr="002242DB">
        <w:rPr>
          <w:color w:val="000000"/>
          <w:sz w:val="28"/>
          <w:szCs w:val="28"/>
        </w:rPr>
        <w:t xml:space="preserve">работников, </w:t>
      </w:r>
      <w:r w:rsidR="00F30195">
        <w:rPr>
          <w:color w:val="000000"/>
          <w:sz w:val="28"/>
          <w:szCs w:val="28"/>
        </w:rPr>
        <w:t>обучающихся</w:t>
      </w:r>
      <w:r w:rsidR="00CC5375" w:rsidRPr="002242DB">
        <w:rPr>
          <w:color w:val="000000"/>
          <w:sz w:val="28"/>
          <w:szCs w:val="28"/>
        </w:rPr>
        <w:t xml:space="preserve">, утвержденных директором </w:t>
      </w:r>
      <w:r w:rsidR="00012002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>.</w:t>
      </w:r>
    </w:p>
    <w:p w:rsidR="00CC5375" w:rsidRPr="002242DB" w:rsidRDefault="00FA599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Требования настоящей инструкции распространяются в полном объеме на всех </w:t>
      </w:r>
      <w:r w:rsidR="008A1FB9" w:rsidRPr="002242DB">
        <w:rPr>
          <w:color w:val="000000"/>
          <w:sz w:val="28"/>
          <w:szCs w:val="28"/>
        </w:rPr>
        <w:t>работников</w:t>
      </w:r>
      <w:r w:rsidR="00CC5375" w:rsidRPr="002242DB">
        <w:rPr>
          <w:color w:val="000000"/>
          <w:sz w:val="28"/>
          <w:szCs w:val="28"/>
        </w:rPr>
        <w:t xml:space="preserve"> </w:t>
      </w:r>
      <w:r w:rsidR="00012002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, </w:t>
      </w:r>
      <w:r w:rsidR="00F30195">
        <w:rPr>
          <w:color w:val="000000"/>
          <w:sz w:val="28"/>
          <w:szCs w:val="28"/>
        </w:rPr>
        <w:t>обучающихся</w:t>
      </w:r>
      <w:r w:rsidR="00CC5375" w:rsidRPr="002242DB">
        <w:rPr>
          <w:color w:val="000000"/>
          <w:sz w:val="28"/>
          <w:szCs w:val="28"/>
        </w:rPr>
        <w:t>, родите</w:t>
      </w:r>
      <w:r w:rsidR="00AE2977" w:rsidRPr="002242DB">
        <w:rPr>
          <w:color w:val="000000"/>
          <w:sz w:val="28"/>
          <w:szCs w:val="28"/>
        </w:rPr>
        <w:t xml:space="preserve">лей (законных представителей), </w:t>
      </w:r>
      <w:r w:rsidR="00CC5375" w:rsidRPr="002242DB">
        <w:rPr>
          <w:color w:val="000000"/>
          <w:sz w:val="28"/>
          <w:szCs w:val="28"/>
        </w:rPr>
        <w:t>лиц, сопровождаю</w:t>
      </w:r>
      <w:r w:rsidR="00AE2977" w:rsidRPr="002242DB">
        <w:rPr>
          <w:color w:val="000000"/>
          <w:sz w:val="28"/>
          <w:szCs w:val="28"/>
        </w:rPr>
        <w:t xml:space="preserve">щих </w:t>
      </w:r>
      <w:r w:rsidR="00F30195">
        <w:rPr>
          <w:color w:val="000000"/>
          <w:sz w:val="28"/>
          <w:szCs w:val="28"/>
        </w:rPr>
        <w:t>обучающихся</w:t>
      </w:r>
      <w:r w:rsidR="00AE2977" w:rsidRPr="002242DB">
        <w:rPr>
          <w:color w:val="000000"/>
          <w:sz w:val="28"/>
          <w:szCs w:val="28"/>
        </w:rPr>
        <w:t>, в части их касающей</w:t>
      </w:r>
      <w:r w:rsidR="00CC5375" w:rsidRPr="002242DB">
        <w:rPr>
          <w:color w:val="000000"/>
          <w:sz w:val="28"/>
          <w:szCs w:val="28"/>
        </w:rPr>
        <w:t>ся</w:t>
      </w:r>
      <w:r w:rsidR="00AE2977" w:rsidRPr="002242DB">
        <w:rPr>
          <w:color w:val="000000"/>
          <w:sz w:val="28"/>
          <w:szCs w:val="28"/>
        </w:rPr>
        <w:t>, иных лиц</w:t>
      </w:r>
      <w:r w:rsidR="00CC5375" w:rsidRPr="002242DB">
        <w:rPr>
          <w:color w:val="000000"/>
          <w:sz w:val="28"/>
          <w:szCs w:val="28"/>
        </w:rPr>
        <w:t>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DB">
        <w:rPr>
          <w:bCs/>
          <w:sz w:val="28"/>
          <w:szCs w:val="28"/>
        </w:rPr>
        <w:t xml:space="preserve">Данная инструкция доводится до </w:t>
      </w:r>
      <w:r w:rsidR="002E7A71" w:rsidRPr="002242DB">
        <w:rPr>
          <w:bCs/>
          <w:sz w:val="28"/>
          <w:szCs w:val="28"/>
        </w:rPr>
        <w:t>работников</w:t>
      </w:r>
      <w:r w:rsidRPr="002242DB">
        <w:rPr>
          <w:bCs/>
          <w:sz w:val="28"/>
          <w:szCs w:val="28"/>
        </w:rPr>
        <w:t xml:space="preserve"> </w:t>
      </w:r>
      <w:r w:rsidR="00012002">
        <w:rPr>
          <w:color w:val="000000"/>
          <w:sz w:val="28"/>
          <w:szCs w:val="28"/>
        </w:rPr>
        <w:t>ЧОУ ЕПГ</w:t>
      </w:r>
      <w:r w:rsidRPr="002242DB">
        <w:rPr>
          <w:bCs/>
          <w:sz w:val="28"/>
          <w:szCs w:val="28"/>
        </w:rPr>
        <w:t xml:space="preserve">, а также работников охраны под роспись. </w:t>
      </w:r>
    </w:p>
    <w:p w:rsidR="00AE2977" w:rsidRPr="00A2561F" w:rsidRDefault="00AE2977" w:rsidP="00AE2977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2242DB">
        <w:rPr>
          <w:color w:val="000000"/>
          <w:sz w:val="28"/>
          <w:szCs w:val="28"/>
        </w:rPr>
        <w:lastRenderedPageBreak/>
        <w:t xml:space="preserve">1.7. </w:t>
      </w:r>
      <w:r w:rsidR="00CC5375" w:rsidRPr="002242DB">
        <w:rPr>
          <w:color w:val="000000"/>
          <w:sz w:val="28"/>
          <w:szCs w:val="28"/>
        </w:rPr>
        <w:t xml:space="preserve">Входные двери, запасные выходы оборудуются легко открываемыми изнутри прочными запорами и замками. Ключи от запасных выходов хранятся </w:t>
      </w:r>
      <w:r w:rsidR="00700BC0" w:rsidRPr="002242DB">
        <w:rPr>
          <w:color w:val="000000"/>
          <w:sz w:val="28"/>
          <w:szCs w:val="28"/>
        </w:rPr>
        <w:t xml:space="preserve">на рабочем месте </w:t>
      </w:r>
      <w:r w:rsidR="00FA599A">
        <w:rPr>
          <w:color w:val="000000"/>
          <w:sz w:val="28"/>
          <w:szCs w:val="28"/>
        </w:rPr>
        <w:t>дежурного администратора.</w:t>
      </w:r>
    </w:p>
    <w:p w:rsidR="00AE2977" w:rsidRPr="002242DB" w:rsidRDefault="00AE2977" w:rsidP="00AE2977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1.8. </w:t>
      </w:r>
      <w:r w:rsidR="00CC5375" w:rsidRPr="002242DB">
        <w:rPr>
          <w:color w:val="000000"/>
          <w:sz w:val="28"/>
          <w:szCs w:val="28"/>
        </w:rPr>
        <w:t>Основн</w:t>
      </w:r>
      <w:r w:rsidR="00FA599A">
        <w:rPr>
          <w:color w:val="000000"/>
          <w:sz w:val="28"/>
          <w:szCs w:val="28"/>
        </w:rPr>
        <w:t>ой</w:t>
      </w:r>
      <w:r w:rsidR="00CC5375" w:rsidRPr="002242DB">
        <w:rPr>
          <w:color w:val="000000"/>
          <w:sz w:val="28"/>
          <w:szCs w:val="28"/>
        </w:rPr>
        <w:t xml:space="preserve"> пункт пропуска оборудуются </w:t>
      </w:r>
      <w:r w:rsidR="00700BC0" w:rsidRPr="002242DB">
        <w:rPr>
          <w:color w:val="000000"/>
          <w:sz w:val="28"/>
          <w:szCs w:val="28"/>
        </w:rPr>
        <w:t xml:space="preserve">рабочим </w:t>
      </w:r>
      <w:r w:rsidR="00CC5375" w:rsidRPr="002242DB">
        <w:rPr>
          <w:color w:val="000000"/>
          <w:sz w:val="28"/>
          <w:szCs w:val="28"/>
        </w:rPr>
        <w:t>мест</w:t>
      </w:r>
      <w:r w:rsidR="00FA599A">
        <w:rPr>
          <w:color w:val="000000"/>
          <w:sz w:val="28"/>
          <w:szCs w:val="28"/>
        </w:rPr>
        <w:t>о</w:t>
      </w:r>
      <w:r w:rsidR="00CC5375" w:rsidRPr="002242DB">
        <w:rPr>
          <w:color w:val="000000"/>
          <w:sz w:val="28"/>
          <w:szCs w:val="28"/>
        </w:rPr>
        <w:t xml:space="preserve">м </w:t>
      </w:r>
      <w:r w:rsidR="00FA599A">
        <w:rPr>
          <w:color w:val="000000"/>
          <w:sz w:val="28"/>
          <w:szCs w:val="28"/>
        </w:rPr>
        <w:t>дежу</w:t>
      </w:r>
      <w:r w:rsidR="00860126">
        <w:rPr>
          <w:color w:val="000000"/>
          <w:sz w:val="28"/>
          <w:szCs w:val="28"/>
        </w:rPr>
        <w:t>р</w:t>
      </w:r>
      <w:r w:rsidR="00FA599A">
        <w:rPr>
          <w:color w:val="000000"/>
          <w:sz w:val="28"/>
          <w:szCs w:val="28"/>
        </w:rPr>
        <w:t>ного администратора</w:t>
      </w:r>
      <w:r w:rsidR="00CC5375" w:rsidRPr="002242DB">
        <w:rPr>
          <w:color w:val="000000"/>
          <w:sz w:val="28"/>
          <w:szCs w:val="28"/>
        </w:rPr>
        <w:t>, оснаща</w:t>
      </w:r>
      <w:r w:rsidR="00FA599A">
        <w:rPr>
          <w:color w:val="000000"/>
          <w:sz w:val="28"/>
          <w:szCs w:val="28"/>
        </w:rPr>
        <w:t>е</w:t>
      </w:r>
      <w:r w:rsidR="00CC5375" w:rsidRPr="002242DB">
        <w:rPr>
          <w:color w:val="000000"/>
          <w:sz w:val="28"/>
          <w:szCs w:val="28"/>
        </w:rPr>
        <w:t>тся комплектом документов по организации физической охраны учреждения, в т.ч. по организации пропускного режима, образцами пропусков, а также</w:t>
      </w:r>
      <w:r w:rsidR="001900D4" w:rsidRPr="002242DB">
        <w:rPr>
          <w:color w:val="000000"/>
          <w:sz w:val="28"/>
          <w:szCs w:val="28"/>
        </w:rPr>
        <w:t xml:space="preserve"> кнопкой тревожной сигнализации, иными техническими средствами охраны.</w:t>
      </w:r>
      <w:r w:rsidR="00BA30E8" w:rsidRPr="002242DB">
        <w:rPr>
          <w:color w:val="000000"/>
          <w:sz w:val="28"/>
          <w:szCs w:val="28"/>
        </w:rPr>
        <w:t xml:space="preserve"> </w:t>
      </w:r>
    </w:p>
    <w:p w:rsidR="00CC5375" w:rsidRPr="002242DB" w:rsidRDefault="00AE2977" w:rsidP="00AE2977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1.9. </w:t>
      </w:r>
      <w:r w:rsidR="00CC5375" w:rsidRPr="002242DB">
        <w:rPr>
          <w:color w:val="000000"/>
          <w:sz w:val="28"/>
          <w:szCs w:val="28"/>
        </w:rPr>
        <w:t xml:space="preserve">Все работы по проведению ремонта или реконструкции помещений в </w:t>
      </w:r>
      <w:r w:rsidR="00FA599A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в обязательном порядке согласовываются с директором </w:t>
      </w:r>
      <w:r w:rsidR="00FA599A">
        <w:rPr>
          <w:color w:val="000000"/>
          <w:sz w:val="28"/>
          <w:szCs w:val="28"/>
        </w:rPr>
        <w:t>гимназии</w:t>
      </w:r>
      <w:r w:rsidR="00CC5375" w:rsidRPr="002242DB">
        <w:rPr>
          <w:color w:val="000000"/>
          <w:sz w:val="28"/>
          <w:szCs w:val="28"/>
        </w:rPr>
        <w:t>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C5375" w:rsidRPr="002242DB" w:rsidRDefault="00CC5375" w:rsidP="00CE6856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clear" w:pos="1280"/>
          <w:tab w:val="num" w:pos="851"/>
          <w:tab w:val="left" w:pos="1134"/>
        </w:tabs>
        <w:spacing w:before="0" w:beforeAutospacing="0" w:after="0" w:afterAutospacing="0"/>
        <w:ind w:hanging="996"/>
        <w:jc w:val="center"/>
        <w:rPr>
          <w:strike/>
          <w:color w:val="000000"/>
          <w:sz w:val="28"/>
          <w:szCs w:val="28"/>
        </w:rPr>
      </w:pPr>
      <w:r w:rsidRPr="002242DB">
        <w:rPr>
          <w:b/>
          <w:bCs/>
          <w:sz w:val="28"/>
          <w:szCs w:val="28"/>
        </w:rPr>
        <w:t xml:space="preserve">Порядок пропуска </w:t>
      </w:r>
      <w:r w:rsidR="00F30195" w:rsidRPr="002242DB">
        <w:rPr>
          <w:b/>
          <w:bCs/>
          <w:sz w:val="28"/>
          <w:szCs w:val="28"/>
        </w:rPr>
        <w:t>работников</w:t>
      </w:r>
      <w:r w:rsidR="00F30195">
        <w:rPr>
          <w:b/>
          <w:bCs/>
          <w:sz w:val="28"/>
          <w:szCs w:val="28"/>
        </w:rPr>
        <w:t>, обучающихся</w:t>
      </w:r>
      <w:r w:rsidRPr="002242DB">
        <w:rPr>
          <w:b/>
          <w:bCs/>
          <w:sz w:val="28"/>
          <w:szCs w:val="28"/>
        </w:rPr>
        <w:t xml:space="preserve"> </w:t>
      </w:r>
      <w:r w:rsidR="001E395C" w:rsidRPr="002242DB">
        <w:rPr>
          <w:b/>
          <w:bCs/>
          <w:sz w:val="28"/>
          <w:szCs w:val="28"/>
        </w:rPr>
        <w:t>и иных лиц</w:t>
      </w:r>
      <w:r w:rsidR="00CC4BE9" w:rsidRPr="002242DB">
        <w:rPr>
          <w:b/>
          <w:bCs/>
          <w:sz w:val="28"/>
          <w:szCs w:val="28"/>
        </w:rPr>
        <w:t xml:space="preserve"> в здание </w:t>
      </w:r>
      <w:r w:rsidR="00DF5E3C" w:rsidRPr="00DF5E3C">
        <w:rPr>
          <w:b/>
          <w:color w:val="000000"/>
          <w:sz w:val="28"/>
          <w:szCs w:val="28"/>
        </w:rPr>
        <w:t>ЧОУ ЕПГ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C5375" w:rsidRPr="002242DB" w:rsidRDefault="008A1FB9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Для обеспечения пропускного режима пропуск </w:t>
      </w:r>
      <w:r w:rsidR="00F30195" w:rsidRPr="002242DB">
        <w:rPr>
          <w:color w:val="000000"/>
          <w:sz w:val="28"/>
          <w:szCs w:val="28"/>
        </w:rPr>
        <w:t>работников</w:t>
      </w:r>
      <w:r w:rsidR="00F30195">
        <w:rPr>
          <w:color w:val="000000"/>
          <w:sz w:val="28"/>
          <w:szCs w:val="28"/>
        </w:rPr>
        <w:t>, обучающихся</w:t>
      </w:r>
      <w:r w:rsidR="002211F3" w:rsidRPr="002242DB">
        <w:rPr>
          <w:color w:val="000000"/>
          <w:sz w:val="28"/>
          <w:szCs w:val="28"/>
        </w:rPr>
        <w:t xml:space="preserve"> и иных лиц</w:t>
      </w:r>
      <w:r w:rsidR="00CC5375" w:rsidRPr="002242DB">
        <w:rPr>
          <w:color w:val="000000"/>
          <w:sz w:val="28"/>
          <w:szCs w:val="28"/>
        </w:rPr>
        <w:t xml:space="preserve">, а также внос (вынос) материальных средств осуществляется через центральный вход, в особых случаях </w:t>
      </w:r>
      <w:r w:rsidR="002211F3" w:rsidRPr="002242DB">
        <w:rPr>
          <w:color w:val="000000"/>
          <w:sz w:val="28"/>
          <w:szCs w:val="28"/>
        </w:rPr>
        <w:t xml:space="preserve">– </w:t>
      </w:r>
      <w:r w:rsidR="00CC5375" w:rsidRPr="002242DB">
        <w:rPr>
          <w:color w:val="000000"/>
          <w:sz w:val="28"/>
          <w:szCs w:val="28"/>
        </w:rPr>
        <w:t>через запасные выходы.</w:t>
      </w:r>
    </w:p>
    <w:p w:rsidR="00CC5375" w:rsidRPr="002242DB" w:rsidRDefault="008A1FB9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Запасные выходы (ворота) открываются только с разрешения директора</w:t>
      </w:r>
      <w:r w:rsidR="002211F3" w:rsidRPr="002242DB">
        <w:rPr>
          <w:color w:val="000000"/>
          <w:sz w:val="28"/>
          <w:szCs w:val="28"/>
        </w:rPr>
        <w:t xml:space="preserve"> </w:t>
      </w:r>
      <w:r w:rsidR="00DF5E3C">
        <w:rPr>
          <w:color w:val="000000"/>
          <w:sz w:val="28"/>
          <w:szCs w:val="28"/>
        </w:rPr>
        <w:t>ЧОУ ЕПГ</w:t>
      </w:r>
      <w:r w:rsidR="002211F3" w:rsidRPr="002242DB">
        <w:rPr>
          <w:color w:val="000000"/>
          <w:sz w:val="28"/>
          <w:szCs w:val="28"/>
        </w:rPr>
        <w:t xml:space="preserve">, </w:t>
      </w:r>
      <w:r w:rsidR="00CC5375" w:rsidRPr="002242DB">
        <w:rPr>
          <w:color w:val="000000"/>
          <w:sz w:val="28"/>
          <w:szCs w:val="28"/>
        </w:rPr>
        <w:t xml:space="preserve">в </w:t>
      </w:r>
      <w:r w:rsidR="002211F3" w:rsidRPr="002242DB">
        <w:rPr>
          <w:color w:val="000000"/>
          <w:sz w:val="28"/>
          <w:szCs w:val="28"/>
        </w:rPr>
        <w:t xml:space="preserve">случае </w:t>
      </w:r>
      <w:r w:rsidR="00DF5E3C">
        <w:rPr>
          <w:color w:val="000000"/>
          <w:sz w:val="28"/>
          <w:szCs w:val="28"/>
        </w:rPr>
        <w:t>его</w:t>
      </w:r>
      <w:r w:rsidR="002211F3" w:rsidRPr="002242DB">
        <w:rPr>
          <w:color w:val="000000"/>
          <w:sz w:val="28"/>
          <w:szCs w:val="28"/>
        </w:rPr>
        <w:t xml:space="preserve"> отсутствия </w:t>
      </w:r>
      <w:r w:rsidR="00CC5375" w:rsidRPr="002242DB">
        <w:rPr>
          <w:color w:val="000000"/>
          <w:sz w:val="28"/>
          <w:szCs w:val="28"/>
        </w:rPr>
        <w:t>– с разрешения дежурного администратора.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На период открытия запасного выхода (ворот) </w:t>
      </w:r>
      <w:proofErr w:type="gramStart"/>
      <w:r w:rsidRPr="002242DB">
        <w:rPr>
          <w:color w:val="000000"/>
          <w:sz w:val="28"/>
          <w:szCs w:val="28"/>
        </w:rPr>
        <w:t>контроль за</w:t>
      </w:r>
      <w:proofErr w:type="gramEnd"/>
      <w:r w:rsidRPr="002242DB">
        <w:rPr>
          <w:color w:val="000000"/>
          <w:sz w:val="28"/>
          <w:szCs w:val="28"/>
        </w:rPr>
        <w:t xml:space="preserve"> ним осуществляет лицо, его открывающее.</w:t>
      </w:r>
    </w:p>
    <w:p w:rsidR="00CC5375" w:rsidRPr="002242DB" w:rsidRDefault="008A1FB9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Вход </w:t>
      </w:r>
      <w:r w:rsidR="00F30195">
        <w:rPr>
          <w:color w:val="000000"/>
          <w:sz w:val="28"/>
          <w:szCs w:val="28"/>
        </w:rPr>
        <w:t>обучающихся</w:t>
      </w:r>
      <w:r w:rsidR="00CC5375" w:rsidRPr="002242DB">
        <w:rPr>
          <w:color w:val="000000"/>
          <w:sz w:val="28"/>
          <w:szCs w:val="28"/>
        </w:rPr>
        <w:t xml:space="preserve"> в здание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на учебные занятия, занятия внеурочной деятельности, занятия </w:t>
      </w:r>
      <w:r w:rsidR="002211F3" w:rsidRPr="002242DB">
        <w:rPr>
          <w:color w:val="000000"/>
          <w:sz w:val="28"/>
          <w:szCs w:val="28"/>
        </w:rPr>
        <w:t>в кружках и секциях</w:t>
      </w:r>
      <w:r w:rsidR="00CC5375" w:rsidRPr="002242DB">
        <w:rPr>
          <w:color w:val="000000"/>
          <w:sz w:val="28"/>
          <w:szCs w:val="28"/>
        </w:rPr>
        <w:t xml:space="preserve"> осуществляется самостоятельно по установленным пропускам и утвержденным спискам</w:t>
      </w:r>
      <w:proofErr w:type="gramStart"/>
      <w:r w:rsidR="00F30195">
        <w:rPr>
          <w:color w:val="000000"/>
          <w:sz w:val="28"/>
          <w:szCs w:val="28"/>
        </w:rPr>
        <w:t>.</w:t>
      </w:r>
      <w:proofErr w:type="gramEnd"/>
      <w:r w:rsidR="00F30195">
        <w:rPr>
          <w:color w:val="000000"/>
          <w:sz w:val="28"/>
          <w:szCs w:val="28"/>
        </w:rPr>
        <w:t xml:space="preserve"> (</w:t>
      </w:r>
      <w:proofErr w:type="gramStart"/>
      <w:r w:rsidR="00F30195">
        <w:rPr>
          <w:color w:val="000000"/>
          <w:sz w:val="28"/>
          <w:szCs w:val="28"/>
        </w:rPr>
        <w:t>р</w:t>
      </w:r>
      <w:proofErr w:type="gramEnd"/>
      <w:r w:rsidR="00F30195">
        <w:rPr>
          <w:color w:val="000000"/>
          <w:sz w:val="28"/>
          <w:szCs w:val="28"/>
        </w:rPr>
        <w:t>о</w:t>
      </w:r>
      <w:r w:rsidR="00CC5375" w:rsidRPr="002242DB">
        <w:rPr>
          <w:color w:val="000000"/>
          <w:sz w:val="28"/>
          <w:szCs w:val="28"/>
        </w:rPr>
        <w:t>дители</w:t>
      </w:r>
      <w:r w:rsidR="00DF5E3C">
        <w:rPr>
          <w:color w:val="000000"/>
          <w:sz w:val="28"/>
          <w:szCs w:val="28"/>
        </w:rPr>
        <w:t xml:space="preserve">, </w:t>
      </w:r>
      <w:r w:rsidR="00CA2C45" w:rsidRPr="002242DB">
        <w:rPr>
          <w:color w:val="000000"/>
          <w:sz w:val="28"/>
          <w:szCs w:val="28"/>
        </w:rPr>
        <w:t>законные представители)</w:t>
      </w:r>
      <w:r w:rsidR="00CC5375" w:rsidRPr="002242DB">
        <w:rPr>
          <w:color w:val="000000"/>
          <w:sz w:val="28"/>
          <w:szCs w:val="28"/>
        </w:rPr>
        <w:t xml:space="preserve"> без предъявления документов и записи в журнале регистрации посетителей допускаются только </w:t>
      </w:r>
      <w:r w:rsidR="000E0CFE" w:rsidRPr="002242DB">
        <w:rPr>
          <w:color w:val="000000"/>
          <w:sz w:val="28"/>
          <w:szCs w:val="28"/>
        </w:rPr>
        <w:t>до основного пункта пропуска</w:t>
      </w:r>
      <w:r w:rsidR="00CC5375" w:rsidRPr="002242DB">
        <w:rPr>
          <w:color w:val="000000"/>
          <w:sz w:val="28"/>
          <w:szCs w:val="28"/>
        </w:rPr>
        <w:t xml:space="preserve">) </w:t>
      </w:r>
      <w:r w:rsidR="00465AEB" w:rsidRPr="002242DB">
        <w:rPr>
          <w:color w:val="000000"/>
          <w:sz w:val="28"/>
          <w:szCs w:val="28"/>
        </w:rPr>
        <w:t xml:space="preserve">с </w:t>
      </w:r>
      <w:r w:rsidR="00DF5E3C">
        <w:rPr>
          <w:color w:val="000000"/>
          <w:sz w:val="28"/>
          <w:szCs w:val="28"/>
        </w:rPr>
        <w:t>07</w:t>
      </w:r>
      <w:r w:rsidR="00465AEB" w:rsidRPr="002242DB">
        <w:rPr>
          <w:color w:val="000000"/>
          <w:sz w:val="28"/>
          <w:szCs w:val="28"/>
        </w:rPr>
        <w:t xml:space="preserve"> ч </w:t>
      </w:r>
      <w:r w:rsidR="00DF5E3C">
        <w:rPr>
          <w:color w:val="000000"/>
          <w:sz w:val="28"/>
          <w:szCs w:val="28"/>
        </w:rPr>
        <w:t xml:space="preserve">45 </w:t>
      </w:r>
      <w:r w:rsidR="00465AEB" w:rsidRPr="002242DB">
        <w:rPr>
          <w:color w:val="000000"/>
          <w:sz w:val="28"/>
          <w:szCs w:val="28"/>
        </w:rPr>
        <w:t xml:space="preserve">мин до </w:t>
      </w:r>
      <w:r w:rsidR="00DF5E3C">
        <w:rPr>
          <w:color w:val="000000"/>
          <w:sz w:val="28"/>
          <w:szCs w:val="28"/>
        </w:rPr>
        <w:t>16</w:t>
      </w:r>
      <w:r w:rsidR="00465AEB" w:rsidRPr="002242DB">
        <w:rPr>
          <w:color w:val="000000"/>
          <w:sz w:val="28"/>
          <w:szCs w:val="28"/>
        </w:rPr>
        <w:t xml:space="preserve"> ч</w:t>
      </w:r>
      <w:r w:rsidR="00DF5E3C">
        <w:rPr>
          <w:color w:val="000000"/>
          <w:sz w:val="28"/>
          <w:szCs w:val="28"/>
        </w:rPr>
        <w:t xml:space="preserve"> 45</w:t>
      </w:r>
      <w:r w:rsidR="00465AEB" w:rsidRPr="002242DB">
        <w:rPr>
          <w:color w:val="000000"/>
          <w:sz w:val="28"/>
          <w:szCs w:val="28"/>
        </w:rPr>
        <w:t xml:space="preserve"> мин</w:t>
      </w:r>
      <w:r w:rsidR="00465AEB" w:rsidRPr="002242DB">
        <w:rPr>
          <w:color w:val="FF0000"/>
          <w:sz w:val="28"/>
          <w:szCs w:val="28"/>
        </w:rPr>
        <w:t xml:space="preserve"> </w:t>
      </w:r>
      <w:r w:rsidR="00560B03" w:rsidRPr="002242DB">
        <w:rPr>
          <w:color w:val="000000"/>
          <w:sz w:val="28"/>
          <w:szCs w:val="28"/>
        </w:rPr>
        <w:t xml:space="preserve">в соответствии с режимом работы </w:t>
      </w:r>
      <w:r w:rsidR="00DF5E3C">
        <w:rPr>
          <w:color w:val="000000"/>
          <w:sz w:val="28"/>
          <w:szCs w:val="28"/>
        </w:rPr>
        <w:t>ЧОУ ЕПГ</w:t>
      </w:r>
      <w:r w:rsidR="00CA2C45" w:rsidRPr="002242DB">
        <w:rPr>
          <w:color w:val="000000"/>
          <w:sz w:val="28"/>
          <w:szCs w:val="28"/>
        </w:rPr>
        <w:t>.</w:t>
      </w:r>
    </w:p>
    <w:p w:rsidR="000E0CFE" w:rsidRPr="002242DB" w:rsidRDefault="000E0CFE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В случае отсутствия соответствующего пропуска у обучающегося вход в </w:t>
      </w:r>
      <w:r w:rsidR="00DF5E3C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осуществляется после подтверждения личности </w:t>
      </w:r>
      <w:r w:rsidR="00CA2C45" w:rsidRPr="002242DB">
        <w:rPr>
          <w:color w:val="000000"/>
          <w:sz w:val="28"/>
          <w:szCs w:val="28"/>
        </w:rPr>
        <w:t>учащегося</w:t>
      </w:r>
      <w:r w:rsidR="0062027E" w:rsidRPr="002242DB">
        <w:rPr>
          <w:color w:val="000000"/>
          <w:sz w:val="28"/>
          <w:szCs w:val="28"/>
        </w:rPr>
        <w:t xml:space="preserve"> его классным руководителем, </w:t>
      </w:r>
      <w:r w:rsidRPr="002242DB">
        <w:rPr>
          <w:color w:val="000000"/>
          <w:sz w:val="28"/>
          <w:szCs w:val="28"/>
        </w:rPr>
        <w:t>иными рабо</w:t>
      </w:r>
      <w:r w:rsidR="00EF14CA" w:rsidRPr="002242DB">
        <w:rPr>
          <w:color w:val="000000"/>
          <w:sz w:val="28"/>
          <w:szCs w:val="28"/>
        </w:rPr>
        <w:t xml:space="preserve">тниками </w:t>
      </w:r>
      <w:r w:rsidR="00DF5E3C">
        <w:rPr>
          <w:color w:val="000000"/>
          <w:sz w:val="28"/>
          <w:szCs w:val="28"/>
        </w:rPr>
        <w:t>ЧОУ ЕПГ</w:t>
      </w:r>
      <w:r w:rsidR="00EF14CA" w:rsidRPr="002242DB">
        <w:rPr>
          <w:color w:val="000000"/>
          <w:sz w:val="28"/>
          <w:szCs w:val="28"/>
        </w:rPr>
        <w:t xml:space="preserve"> и (или) </w:t>
      </w:r>
      <w:r w:rsidR="00CA2C45" w:rsidRPr="002242DB">
        <w:rPr>
          <w:color w:val="000000"/>
          <w:sz w:val="28"/>
          <w:szCs w:val="28"/>
        </w:rPr>
        <w:t>при предъявлении</w:t>
      </w:r>
      <w:r w:rsidR="00EF14CA" w:rsidRPr="002242DB">
        <w:rPr>
          <w:color w:val="000000"/>
          <w:sz w:val="28"/>
          <w:szCs w:val="28"/>
        </w:rPr>
        <w:t xml:space="preserve"> </w:t>
      </w:r>
      <w:r w:rsidR="0062027E" w:rsidRPr="002242DB">
        <w:rPr>
          <w:color w:val="000000"/>
          <w:sz w:val="28"/>
          <w:szCs w:val="28"/>
        </w:rPr>
        <w:t>документа, удостоверяющего личность</w:t>
      </w:r>
      <w:r w:rsidR="00EF14CA" w:rsidRPr="002242DB">
        <w:rPr>
          <w:color w:val="000000"/>
          <w:sz w:val="28"/>
          <w:szCs w:val="28"/>
        </w:rPr>
        <w:t>.</w:t>
      </w:r>
    </w:p>
    <w:p w:rsidR="00CC5375" w:rsidRPr="002242DB" w:rsidRDefault="008A1FB9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Массовый пропуск </w:t>
      </w:r>
      <w:proofErr w:type="gramStart"/>
      <w:r w:rsidR="00F30195">
        <w:rPr>
          <w:color w:val="000000"/>
          <w:sz w:val="28"/>
          <w:szCs w:val="28"/>
        </w:rPr>
        <w:t>обучающихся</w:t>
      </w:r>
      <w:proofErr w:type="gramEnd"/>
      <w:r w:rsidR="00CC5375" w:rsidRPr="002242DB">
        <w:rPr>
          <w:color w:val="000000"/>
          <w:sz w:val="28"/>
          <w:szCs w:val="28"/>
        </w:rPr>
        <w:t xml:space="preserve"> из здания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</w:t>
      </w:r>
      <w:r w:rsidR="00FE0723">
        <w:rPr>
          <w:color w:val="000000"/>
          <w:sz w:val="28"/>
          <w:szCs w:val="28"/>
        </w:rPr>
        <w:t>во время учебного процесса</w:t>
      </w:r>
      <w:r w:rsidR="00CC5375" w:rsidRPr="002242DB">
        <w:rPr>
          <w:color w:val="000000"/>
          <w:sz w:val="28"/>
          <w:szCs w:val="28"/>
        </w:rPr>
        <w:t xml:space="preserve"> осуществляется только по согласованию с директором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или дежурным администратором.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В период занятий </w:t>
      </w:r>
      <w:r w:rsidR="00F30195">
        <w:rPr>
          <w:color w:val="000000"/>
          <w:sz w:val="28"/>
          <w:szCs w:val="28"/>
        </w:rPr>
        <w:t>обучающиеся</w:t>
      </w:r>
      <w:r w:rsidRPr="002242DB">
        <w:rPr>
          <w:color w:val="000000"/>
          <w:sz w:val="28"/>
          <w:szCs w:val="28"/>
        </w:rPr>
        <w:t xml:space="preserve"> допускаются в </w:t>
      </w:r>
      <w:r w:rsidR="00DF5E3C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и выходят из </w:t>
      </w:r>
      <w:r w:rsidR="00DF5E3C">
        <w:rPr>
          <w:color w:val="000000"/>
          <w:sz w:val="28"/>
          <w:szCs w:val="28"/>
        </w:rPr>
        <w:t>здания</w:t>
      </w:r>
      <w:r w:rsidRPr="002242DB">
        <w:rPr>
          <w:color w:val="000000"/>
          <w:sz w:val="28"/>
          <w:szCs w:val="28"/>
        </w:rPr>
        <w:t xml:space="preserve"> только с разрешения директора </w:t>
      </w:r>
      <w:r w:rsidR="00DF5E3C">
        <w:rPr>
          <w:color w:val="000000"/>
          <w:sz w:val="28"/>
          <w:szCs w:val="28"/>
        </w:rPr>
        <w:t>ЧОУ ЕПГ</w:t>
      </w:r>
      <w:r w:rsidR="0062027E" w:rsidRPr="002242DB">
        <w:rPr>
          <w:color w:val="000000"/>
          <w:sz w:val="28"/>
          <w:szCs w:val="28"/>
        </w:rPr>
        <w:t xml:space="preserve"> (заместител</w:t>
      </w:r>
      <w:r w:rsidR="00DF5E3C">
        <w:rPr>
          <w:color w:val="000000"/>
          <w:sz w:val="28"/>
          <w:szCs w:val="28"/>
        </w:rPr>
        <w:t>я</w:t>
      </w:r>
      <w:r w:rsidRPr="002242DB">
        <w:rPr>
          <w:color w:val="000000"/>
          <w:sz w:val="28"/>
          <w:szCs w:val="28"/>
        </w:rPr>
        <w:t xml:space="preserve"> директора</w:t>
      </w:r>
      <w:r w:rsidR="00DF5E3C">
        <w:rPr>
          <w:color w:val="000000"/>
          <w:sz w:val="28"/>
          <w:szCs w:val="28"/>
        </w:rPr>
        <w:t>)</w:t>
      </w:r>
      <w:r w:rsidRPr="002242DB">
        <w:rPr>
          <w:color w:val="000000"/>
          <w:sz w:val="28"/>
          <w:szCs w:val="28"/>
        </w:rPr>
        <w:t>.</w:t>
      </w:r>
    </w:p>
    <w:p w:rsidR="00CC5375" w:rsidRPr="00BA6938" w:rsidRDefault="008A1FB9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A6938">
        <w:rPr>
          <w:color w:val="000000"/>
          <w:sz w:val="28"/>
          <w:szCs w:val="28"/>
        </w:rPr>
        <w:t xml:space="preserve"> </w:t>
      </w:r>
      <w:r w:rsidR="00BA6938">
        <w:rPr>
          <w:color w:val="000000"/>
          <w:sz w:val="28"/>
          <w:szCs w:val="28"/>
        </w:rPr>
        <w:t xml:space="preserve"> </w:t>
      </w:r>
      <w:r w:rsidR="00CC5375" w:rsidRPr="00BA6938">
        <w:rPr>
          <w:color w:val="000000"/>
          <w:sz w:val="28"/>
          <w:szCs w:val="28"/>
        </w:rPr>
        <w:t xml:space="preserve">Родители (законные представители) могут быть допущены в </w:t>
      </w:r>
      <w:r w:rsidR="00DF5E3C">
        <w:rPr>
          <w:color w:val="000000"/>
          <w:sz w:val="28"/>
          <w:szCs w:val="28"/>
        </w:rPr>
        <w:t>ЧОУ ЕПГ</w:t>
      </w:r>
      <w:r w:rsidR="00CC5375" w:rsidRPr="00BA6938">
        <w:rPr>
          <w:color w:val="000000"/>
          <w:sz w:val="28"/>
          <w:szCs w:val="28"/>
        </w:rPr>
        <w:t xml:space="preserve"> при предъявлении документа, удостоверяющего личность</w:t>
      </w:r>
      <w:r w:rsidR="0062027E" w:rsidRPr="00BA6938">
        <w:rPr>
          <w:color w:val="000000"/>
          <w:sz w:val="28"/>
          <w:szCs w:val="28"/>
        </w:rPr>
        <w:t>,</w:t>
      </w:r>
      <w:r w:rsidR="00CC5375" w:rsidRPr="00BA6938">
        <w:rPr>
          <w:color w:val="000000"/>
          <w:sz w:val="28"/>
          <w:szCs w:val="28"/>
        </w:rPr>
        <w:t xml:space="preserve"> в неурочное время или время, указанное </w:t>
      </w:r>
      <w:r w:rsidR="0062027E" w:rsidRPr="00BA6938">
        <w:rPr>
          <w:color w:val="000000"/>
          <w:sz w:val="28"/>
          <w:szCs w:val="28"/>
        </w:rPr>
        <w:t xml:space="preserve">работниками </w:t>
      </w:r>
      <w:r w:rsidR="00DF5E3C">
        <w:rPr>
          <w:color w:val="000000"/>
          <w:sz w:val="28"/>
          <w:szCs w:val="28"/>
        </w:rPr>
        <w:t>ЧОУ ЕПГ</w:t>
      </w:r>
      <w:r w:rsidR="0062027E" w:rsidRPr="00BA6938">
        <w:rPr>
          <w:color w:val="000000"/>
          <w:sz w:val="28"/>
          <w:szCs w:val="28"/>
        </w:rPr>
        <w:t xml:space="preserve">, </w:t>
      </w:r>
      <w:r w:rsidR="00CC5375" w:rsidRPr="00BA6938">
        <w:rPr>
          <w:color w:val="000000"/>
          <w:sz w:val="28"/>
          <w:szCs w:val="28"/>
        </w:rPr>
        <w:t xml:space="preserve">с обязательной регистрацией данных документа в журнале регистрации посетителей </w:t>
      </w:r>
      <w:r w:rsidR="00CC5375" w:rsidRPr="00BA6938">
        <w:rPr>
          <w:color w:val="000000"/>
          <w:spacing w:val="-6"/>
          <w:sz w:val="28"/>
          <w:szCs w:val="28"/>
        </w:rPr>
        <w:t xml:space="preserve">(паспортные данные, время прибытия, время убытия, к кому прибыл, цель посещения </w:t>
      </w:r>
      <w:r w:rsidR="00DF5E3C">
        <w:rPr>
          <w:color w:val="000000"/>
          <w:sz w:val="28"/>
          <w:szCs w:val="28"/>
        </w:rPr>
        <w:t>ЧОУ ЕПГ</w:t>
      </w:r>
      <w:r w:rsidR="00CC5375" w:rsidRPr="00BA6938">
        <w:rPr>
          <w:color w:val="000000"/>
          <w:spacing w:val="-6"/>
          <w:sz w:val="28"/>
          <w:szCs w:val="28"/>
        </w:rPr>
        <w:t>).</w:t>
      </w:r>
      <w:r w:rsidR="00CC5375" w:rsidRPr="00BA6938">
        <w:rPr>
          <w:color w:val="000000"/>
          <w:sz w:val="28"/>
          <w:szCs w:val="28"/>
        </w:rPr>
        <w:t xml:space="preserve"> Работник, пригласивший родителей в </w:t>
      </w:r>
      <w:r w:rsidR="00DF5E3C">
        <w:rPr>
          <w:color w:val="000000"/>
          <w:sz w:val="28"/>
          <w:szCs w:val="28"/>
        </w:rPr>
        <w:t>ЧОУ ЕПГ</w:t>
      </w:r>
      <w:r w:rsidR="00CC5375" w:rsidRPr="00BA6938">
        <w:rPr>
          <w:color w:val="000000"/>
          <w:sz w:val="28"/>
          <w:szCs w:val="28"/>
        </w:rPr>
        <w:t xml:space="preserve">, </w:t>
      </w:r>
      <w:r w:rsidR="00CC5375" w:rsidRPr="00BA6938">
        <w:rPr>
          <w:color w:val="000000"/>
          <w:sz w:val="28"/>
          <w:szCs w:val="28"/>
        </w:rPr>
        <w:lastRenderedPageBreak/>
        <w:t>спускается на первый этаж и встречает приглашённых.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6938">
        <w:rPr>
          <w:color w:val="000000"/>
          <w:sz w:val="28"/>
          <w:szCs w:val="28"/>
        </w:rPr>
        <w:t>П</w:t>
      </w:r>
      <w:r w:rsidRPr="002242DB">
        <w:rPr>
          <w:color w:val="000000"/>
          <w:sz w:val="28"/>
          <w:szCs w:val="28"/>
        </w:rPr>
        <w:t xml:space="preserve">ри проведении родительских собраний, праздничных мероприятий классные руководители </w:t>
      </w:r>
      <w:r w:rsidR="000E0CFE" w:rsidRPr="002242DB">
        <w:rPr>
          <w:color w:val="000000"/>
          <w:sz w:val="28"/>
          <w:szCs w:val="28"/>
        </w:rPr>
        <w:t xml:space="preserve">(организаторы праздничных мероприятий) </w:t>
      </w:r>
      <w:r w:rsidRPr="002242DB">
        <w:rPr>
          <w:color w:val="000000"/>
          <w:sz w:val="28"/>
          <w:szCs w:val="28"/>
        </w:rPr>
        <w:t>передают на пост охраны спи</w:t>
      </w:r>
      <w:r w:rsidR="000E0CFE" w:rsidRPr="002242DB">
        <w:rPr>
          <w:color w:val="000000"/>
          <w:sz w:val="28"/>
          <w:szCs w:val="28"/>
        </w:rPr>
        <w:t xml:space="preserve">ски посетителей, заверенные их </w:t>
      </w:r>
      <w:r w:rsidRPr="002242DB">
        <w:rPr>
          <w:color w:val="000000"/>
          <w:sz w:val="28"/>
          <w:szCs w:val="28"/>
        </w:rPr>
        <w:t xml:space="preserve">подписью. Проход посетителей на данные мероприятия осуществляется с предъявлением </w:t>
      </w:r>
      <w:r w:rsidR="0062027E" w:rsidRPr="002242DB">
        <w:rPr>
          <w:color w:val="000000"/>
          <w:sz w:val="28"/>
          <w:szCs w:val="28"/>
        </w:rPr>
        <w:t xml:space="preserve">работнику </w:t>
      </w:r>
      <w:r w:rsidRPr="002242DB">
        <w:rPr>
          <w:color w:val="000000"/>
          <w:sz w:val="28"/>
          <w:szCs w:val="28"/>
        </w:rPr>
        <w:t>охраны документа</w:t>
      </w:r>
      <w:r w:rsidR="0062027E" w:rsidRPr="002242DB">
        <w:rPr>
          <w:color w:val="000000"/>
          <w:sz w:val="28"/>
          <w:szCs w:val="28"/>
        </w:rPr>
        <w:t>,</w:t>
      </w:r>
      <w:r w:rsidRPr="002242DB">
        <w:rPr>
          <w:color w:val="000000"/>
          <w:sz w:val="28"/>
          <w:szCs w:val="28"/>
        </w:rPr>
        <w:t xml:space="preserve"> удостоверяющего личность</w:t>
      </w:r>
      <w:r w:rsidR="0062027E" w:rsidRPr="002242DB">
        <w:rPr>
          <w:color w:val="000000"/>
          <w:sz w:val="28"/>
          <w:szCs w:val="28"/>
        </w:rPr>
        <w:t>,</w:t>
      </w:r>
      <w:r w:rsidRPr="002242DB">
        <w:rPr>
          <w:color w:val="000000"/>
          <w:sz w:val="28"/>
          <w:szCs w:val="28"/>
        </w:rPr>
        <w:t xml:space="preserve"> без регистрации данных в журнале учета посетителей, но с отметкой в списке (подписью посетителя).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clear" w:pos="1421"/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ab/>
      </w:r>
      <w:r w:rsidR="00CC5375" w:rsidRPr="002242DB">
        <w:rPr>
          <w:color w:val="000000"/>
          <w:sz w:val="28"/>
          <w:szCs w:val="28"/>
        </w:rPr>
        <w:t xml:space="preserve">Пропуск посетителей в здание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во время учебных занятий допускается тол</w:t>
      </w:r>
      <w:r w:rsidR="0062027E" w:rsidRPr="002242DB">
        <w:rPr>
          <w:color w:val="000000"/>
          <w:sz w:val="28"/>
          <w:szCs w:val="28"/>
        </w:rPr>
        <w:t>ько с разрешения директора,</w:t>
      </w:r>
      <w:r w:rsidR="008A1FB9" w:rsidRPr="002242DB">
        <w:rPr>
          <w:color w:val="000000"/>
          <w:sz w:val="28"/>
          <w:szCs w:val="28"/>
        </w:rPr>
        <w:t xml:space="preserve"> дежурного администратора</w:t>
      </w:r>
      <w:r w:rsidR="00CC5375" w:rsidRPr="002242DB">
        <w:rPr>
          <w:color w:val="000000"/>
          <w:sz w:val="28"/>
          <w:szCs w:val="28"/>
        </w:rPr>
        <w:t>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ab/>
      </w:r>
      <w:r w:rsidR="00CC5375" w:rsidRPr="002242DB">
        <w:rPr>
          <w:color w:val="000000"/>
          <w:sz w:val="28"/>
          <w:szCs w:val="28"/>
        </w:rPr>
        <w:t>Проход родителей</w:t>
      </w:r>
      <w:r w:rsidR="0062027E" w:rsidRPr="002242DB">
        <w:rPr>
          <w:color w:val="000000"/>
          <w:sz w:val="28"/>
          <w:szCs w:val="28"/>
        </w:rPr>
        <w:t xml:space="preserve"> (законных представителей)</w:t>
      </w:r>
      <w:r w:rsidR="00CC5375" w:rsidRPr="002242DB">
        <w:rPr>
          <w:color w:val="000000"/>
          <w:sz w:val="28"/>
          <w:szCs w:val="28"/>
        </w:rPr>
        <w:t xml:space="preserve">, </w:t>
      </w:r>
      <w:r w:rsidR="00177EB8">
        <w:rPr>
          <w:color w:val="000000"/>
          <w:sz w:val="28"/>
          <w:szCs w:val="28"/>
        </w:rPr>
        <w:t xml:space="preserve">лиц, </w:t>
      </w:r>
      <w:r w:rsidR="00CC5375" w:rsidRPr="002242DB">
        <w:rPr>
          <w:color w:val="000000"/>
          <w:sz w:val="28"/>
          <w:szCs w:val="28"/>
        </w:rPr>
        <w:t xml:space="preserve">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личность, только </w:t>
      </w:r>
      <w:r w:rsidR="008A1FB9" w:rsidRPr="002242DB">
        <w:rPr>
          <w:color w:val="000000"/>
          <w:sz w:val="28"/>
          <w:szCs w:val="28"/>
        </w:rPr>
        <w:t>до основного пункта пропуска</w:t>
      </w:r>
      <w:r w:rsidR="00CC5375" w:rsidRPr="002242DB">
        <w:rPr>
          <w:color w:val="000000"/>
          <w:sz w:val="28"/>
          <w:szCs w:val="28"/>
        </w:rPr>
        <w:t>.</w:t>
      </w:r>
    </w:p>
    <w:p w:rsidR="00CC5375" w:rsidRPr="002242DB" w:rsidRDefault="00286518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F30195">
        <w:rPr>
          <w:color w:val="000000"/>
          <w:sz w:val="28"/>
          <w:szCs w:val="28"/>
        </w:rPr>
        <w:t>Обучающиеся</w:t>
      </w:r>
      <w:r w:rsidR="00177EB8">
        <w:rPr>
          <w:color w:val="000000"/>
          <w:sz w:val="28"/>
          <w:szCs w:val="28"/>
        </w:rPr>
        <w:t xml:space="preserve">, посещающие кружки, секции, </w:t>
      </w:r>
      <w:r w:rsidR="00CC5375" w:rsidRPr="002242DB">
        <w:rPr>
          <w:color w:val="000000"/>
          <w:sz w:val="28"/>
          <w:szCs w:val="28"/>
        </w:rPr>
        <w:t>группы обучающихся</w:t>
      </w:r>
      <w:r w:rsidR="00C72E23" w:rsidRPr="002242DB">
        <w:rPr>
          <w:color w:val="000000"/>
          <w:sz w:val="28"/>
          <w:szCs w:val="28"/>
        </w:rPr>
        <w:t>, участвующие в проведении</w:t>
      </w:r>
      <w:r w:rsidR="00CC5375" w:rsidRPr="002242DB">
        <w:rPr>
          <w:color w:val="000000"/>
          <w:sz w:val="28"/>
          <w:szCs w:val="28"/>
        </w:rPr>
        <w:t xml:space="preserve"> внеклассных и внеурочных мероприятий</w:t>
      </w:r>
      <w:r w:rsidR="00C72E23" w:rsidRPr="002242DB">
        <w:rPr>
          <w:color w:val="000000"/>
          <w:sz w:val="28"/>
          <w:szCs w:val="28"/>
        </w:rPr>
        <w:t>,</w:t>
      </w:r>
      <w:r w:rsidR="00CC5375" w:rsidRPr="002242DB">
        <w:rPr>
          <w:color w:val="000000"/>
          <w:sz w:val="28"/>
          <w:szCs w:val="28"/>
        </w:rPr>
        <w:t xml:space="preserve"> допускаются в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по спискам, заверенным </w:t>
      </w:r>
      <w:r w:rsidR="00C72E23" w:rsidRPr="002242DB">
        <w:rPr>
          <w:color w:val="000000"/>
          <w:sz w:val="28"/>
          <w:szCs w:val="28"/>
        </w:rPr>
        <w:t xml:space="preserve">педагогом дополнительного образования, классным руководителем, </w:t>
      </w:r>
      <w:r w:rsidR="00CC5375" w:rsidRPr="002242DB">
        <w:rPr>
          <w:color w:val="000000"/>
          <w:sz w:val="28"/>
          <w:szCs w:val="28"/>
        </w:rPr>
        <w:t>заместителем директора</w:t>
      </w:r>
      <w:r w:rsidR="00177EB8">
        <w:rPr>
          <w:color w:val="000000"/>
          <w:sz w:val="28"/>
          <w:szCs w:val="28"/>
        </w:rPr>
        <w:t>, иным лицом, пригласившим обучающихся</w:t>
      </w:r>
      <w:r w:rsidR="00A75B37" w:rsidRPr="00177EB8">
        <w:rPr>
          <w:color w:val="000000"/>
          <w:sz w:val="28"/>
          <w:szCs w:val="28"/>
        </w:rPr>
        <w:t>.</w:t>
      </w:r>
    </w:p>
    <w:p w:rsidR="00CC5375" w:rsidRPr="002242DB" w:rsidRDefault="00CC5375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Лица, не связанные с образовательным процессом, </w:t>
      </w:r>
      <w:r w:rsidR="00286518" w:rsidRPr="002242DB">
        <w:rPr>
          <w:color w:val="000000"/>
          <w:sz w:val="28"/>
          <w:szCs w:val="28"/>
        </w:rPr>
        <w:t>в том числе ран</w:t>
      </w:r>
      <w:r w:rsidR="00363D31" w:rsidRPr="002242DB">
        <w:rPr>
          <w:color w:val="000000"/>
          <w:sz w:val="28"/>
          <w:szCs w:val="28"/>
        </w:rPr>
        <w:t xml:space="preserve">ее </w:t>
      </w:r>
      <w:r w:rsidR="00C72E23" w:rsidRPr="002242DB">
        <w:rPr>
          <w:sz w:val="28"/>
          <w:szCs w:val="28"/>
        </w:rPr>
        <w:t xml:space="preserve">обучавшиеся в </w:t>
      </w:r>
      <w:r w:rsidR="00DF5E3C">
        <w:rPr>
          <w:color w:val="000000"/>
          <w:sz w:val="28"/>
          <w:szCs w:val="28"/>
        </w:rPr>
        <w:t>ЧОУ ЕПГ</w:t>
      </w:r>
      <w:r w:rsidRPr="002242DB">
        <w:rPr>
          <w:sz w:val="28"/>
          <w:szCs w:val="28"/>
        </w:rPr>
        <w:t>, пропускаются при</w:t>
      </w:r>
      <w:r w:rsidRPr="002242DB">
        <w:rPr>
          <w:color w:val="000000"/>
          <w:sz w:val="28"/>
          <w:szCs w:val="28"/>
        </w:rPr>
        <w:t xml:space="preserve"> предъявлении документа</w:t>
      </w:r>
      <w:r w:rsidR="00C72E23" w:rsidRPr="002242DB">
        <w:rPr>
          <w:color w:val="000000"/>
          <w:sz w:val="28"/>
          <w:szCs w:val="28"/>
        </w:rPr>
        <w:t>,</w:t>
      </w:r>
      <w:r w:rsidRPr="002242DB">
        <w:rPr>
          <w:color w:val="000000"/>
          <w:sz w:val="28"/>
          <w:szCs w:val="28"/>
        </w:rPr>
        <w:t xml:space="preserve"> удостоверяющего личность</w:t>
      </w:r>
      <w:r w:rsidR="00C72E23" w:rsidRPr="002242DB">
        <w:rPr>
          <w:color w:val="000000"/>
          <w:sz w:val="28"/>
          <w:szCs w:val="28"/>
        </w:rPr>
        <w:t>,</w:t>
      </w:r>
      <w:r w:rsidRPr="002242DB">
        <w:rPr>
          <w:color w:val="000000"/>
          <w:sz w:val="28"/>
          <w:szCs w:val="28"/>
        </w:rPr>
        <w:t xml:space="preserve"> и по согласованию с директором </w:t>
      </w:r>
      <w:r w:rsidR="00DF5E3C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>, а в его отсутствие – дежурного администратора с записью в журнале регистрации посетителей.</w:t>
      </w:r>
    </w:p>
    <w:p w:rsidR="00CC5375" w:rsidRPr="002242DB" w:rsidRDefault="00CC5375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pacing w:val="-6"/>
          <w:sz w:val="28"/>
          <w:szCs w:val="28"/>
        </w:rPr>
        <w:t xml:space="preserve">При выполнении в </w:t>
      </w:r>
      <w:r w:rsidR="00DF5E3C">
        <w:rPr>
          <w:color w:val="000000"/>
          <w:sz w:val="28"/>
          <w:szCs w:val="28"/>
        </w:rPr>
        <w:t>ЧОУ ЕПГ</w:t>
      </w:r>
      <w:r w:rsidR="00C72E23" w:rsidRPr="002242DB">
        <w:rPr>
          <w:color w:val="000000"/>
          <w:spacing w:val="-6"/>
          <w:sz w:val="28"/>
          <w:szCs w:val="28"/>
        </w:rPr>
        <w:t xml:space="preserve"> строительных и ремонтных работ</w:t>
      </w:r>
      <w:r w:rsidRPr="002242DB">
        <w:rPr>
          <w:color w:val="000000"/>
          <w:spacing w:val="-6"/>
          <w:sz w:val="28"/>
          <w:szCs w:val="28"/>
        </w:rPr>
        <w:t xml:space="preserve"> допуск рабочих осуществляется по списку подрядной организации, согласованному с директором </w:t>
      </w:r>
      <w:r w:rsidR="00DF5E3C">
        <w:rPr>
          <w:color w:val="000000"/>
          <w:sz w:val="28"/>
          <w:szCs w:val="28"/>
        </w:rPr>
        <w:t>ЧОУ ЕПГ</w:t>
      </w:r>
      <w:r w:rsidR="00177EB8">
        <w:rPr>
          <w:color w:val="000000"/>
          <w:spacing w:val="-6"/>
          <w:sz w:val="28"/>
          <w:szCs w:val="28"/>
        </w:rPr>
        <w:t>,</w:t>
      </w:r>
      <w:r w:rsidRPr="002242DB">
        <w:rPr>
          <w:color w:val="000000"/>
          <w:spacing w:val="-6"/>
          <w:sz w:val="28"/>
          <w:szCs w:val="28"/>
        </w:rPr>
        <w:t xml:space="preserve"> и в случае необходимости с обязательным уведомлением территориального подразделения </w:t>
      </w:r>
      <w:r w:rsidR="00177EB8">
        <w:rPr>
          <w:color w:val="000000"/>
          <w:spacing w:val="-6"/>
          <w:sz w:val="28"/>
          <w:szCs w:val="28"/>
        </w:rPr>
        <w:t>полиции</w:t>
      </w:r>
      <w:r w:rsidRPr="002242DB">
        <w:rPr>
          <w:color w:val="000000"/>
          <w:spacing w:val="-6"/>
          <w:sz w:val="28"/>
          <w:szCs w:val="28"/>
        </w:rPr>
        <w:t>. Производство работ осуществляется под контролем</w:t>
      </w:r>
      <w:r w:rsidR="00C72E23" w:rsidRPr="002242DB">
        <w:rPr>
          <w:color w:val="000000"/>
          <w:spacing w:val="-6"/>
          <w:sz w:val="28"/>
          <w:szCs w:val="28"/>
        </w:rPr>
        <w:t xml:space="preserve"> </w:t>
      </w:r>
      <w:r w:rsidR="00DF5E3C">
        <w:rPr>
          <w:color w:val="000000"/>
          <w:spacing w:val="-6"/>
          <w:sz w:val="28"/>
          <w:szCs w:val="28"/>
        </w:rPr>
        <w:t xml:space="preserve">директора </w:t>
      </w:r>
      <w:r w:rsidR="00DF5E3C">
        <w:rPr>
          <w:color w:val="000000"/>
          <w:sz w:val="28"/>
          <w:szCs w:val="28"/>
        </w:rPr>
        <w:t>ЧОУ ЕПГ</w:t>
      </w:r>
      <w:r w:rsidR="00C72E23" w:rsidRPr="002242DB">
        <w:rPr>
          <w:color w:val="000000"/>
          <w:spacing w:val="-6"/>
          <w:sz w:val="28"/>
          <w:szCs w:val="28"/>
        </w:rPr>
        <w:t>.</w:t>
      </w:r>
      <w:r w:rsidRPr="002242DB">
        <w:rPr>
          <w:color w:val="000000"/>
          <w:spacing w:val="-6"/>
          <w:sz w:val="28"/>
          <w:szCs w:val="28"/>
        </w:rPr>
        <w:t xml:space="preserve"> </w:t>
      </w:r>
    </w:p>
    <w:p w:rsidR="00CC5375" w:rsidRPr="002242DB" w:rsidRDefault="00CC5375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Передвижение посетителей в здании </w:t>
      </w:r>
      <w:r w:rsidR="00DF5E3C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осуществляется в сопровождении работника </w:t>
      </w:r>
      <w:r w:rsidR="00DF5E3C">
        <w:rPr>
          <w:color w:val="000000"/>
          <w:sz w:val="28"/>
          <w:szCs w:val="28"/>
        </w:rPr>
        <w:t>гимназии</w:t>
      </w:r>
      <w:r w:rsidRPr="002242DB">
        <w:rPr>
          <w:color w:val="000000"/>
          <w:sz w:val="28"/>
          <w:szCs w:val="28"/>
        </w:rPr>
        <w:t xml:space="preserve"> или дежурного администратора.</w:t>
      </w:r>
    </w:p>
    <w:p w:rsidR="00CC5375" w:rsidRPr="002242DB" w:rsidRDefault="00C72E23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Работникам </w:t>
      </w:r>
      <w:r w:rsidR="00DF5E3C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разрешено находится в здании </w:t>
      </w:r>
      <w:r w:rsidR="00177EB8">
        <w:rPr>
          <w:color w:val="000000"/>
          <w:sz w:val="28"/>
          <w:szCs w:val="28"/>
        </w:rPr>
        <w:t>ОО</w:t>
      </w:r>
      <w:r w:rsidR="00CC5375" w:rsidRPr="002242DB">
        <w:rPr>
          <w:color w:val="000000"/>
          <w:sz w:val="28"/>
          <w:szCs w:val="28"/>
        </w:rPr>
        <w:t xml:space="preserve"> в рабочие дни до </w:t>
      </w:r>
      <w:r w:rsidR="00DF5E3C">
        <w:rPr>
          <w:sz w:val="28"/>
          <w:szCs w:val="28"/>
        </w:rPr>
        <w:t xml:space="preserve">16 </w:t>
      </w:r>
      <w:r w:rsidRPr="002242DB">
        <w:rPr>
          <w:sz w:val="28"/>
          <w:szCs w:val="28"/>
        </w:rPr>
        <w:t xml:space="preserve">ч. </w:t>
      </w:r>
      <w:r w:rsidR="00DF5E3C">
        <w:rPr>
          <w:sz w:val="28"/>
          <w:szCs w:val="28"/>
        </w:rPr>
        <w:t>45</w:t>
      </w:r>
      <w:r w:rsidRPr="002242DB">
        <w:rPr>
          <w:sz w:val="28"/>
          <w:szCs w:val="28"/>
        </w:rPr>
        <w:t xml:space="preserve"> мин. в соответствии с режимом работы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sz w:val="28"/>
          <w:szCs w:val="28"/>
        </w:rPr>
        <w:t>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В нерабочее время, праздничные и выходные дни беспрепятственно допуска</w:t>
      </w:r>
      <w:r w:rsidR="00C72E23" w:rsidRPr="002242DB">
        <w:rPr>
          <w:color w:val="000000"/>
          <w:sz w:val="28"/>
          <w:szCs w:val="28"/>
        </w:rPr>
        <w:t xml:space="preserve">ются в </w:t>
      </w:r>
      <w:r w:rsidR="00DF5E3C">
        <w:rPr>
          <w:color w:val="000000"/>
          <w:sz w:val="28"/>
          <w:szCs w:val="28"/>
        </w:rPr>
        <w:t>ЧОУ ЕПГ:</w:t>
      </w:r>
      <w:r w:rsidR="00C72E23" w:rsidRPr="002242DB">
        <w:rPr>
          <w:color w:val="000000"/>
          <w:sz w:val="28"/>
          <w:szCs w:val="28"/>
        </w:rPr>
        <w:t xml:space="preserve"> директор, заместител</w:t>
      </w:r>
      <w:r w:rsidR="00DF5E3C">
        <w:rPr>
          <w:color w:val="000000"/>
          <w:sz w:val="28"/>
          <w:szCs w:val="28"/>
        </w:rPr>
        <w:t>ь директора</w:t>
      </w:r>
      <w:r w:rsidRPr="002242DB">
        <w:rPr>
          <w:color w:val="000000"/>
          <w:sz w:val="28"/>
          <w:szCs w:val="28"/>
        </w:rPr>
        <w:t>.</w:t>
      </w:r>
    </w:p>
    <w:p w:rsidR="00CC5375" w:rsidRDefault="00CC5375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Нахождение </w:t>
      </w:r>
      <w:r w:rsidR="00F30195">
        <w:rPr>
          <w:color w:val="000000"/>
          <w:sz w:val="28"/>
          <w:szCs w:val="28"/>
        </w:rPr>
        <w:t>обучающихся</w:t>
      </w:r>
      <w:r w:rsidR="00C72E23" w:rsidRPr="002242DB">
        <w:rPr>
          <w:color w:val="000000"/>
          <w:sz w:val="28"/>
          <w:szCs w:val="28"/>
        </w:rPr>
        <w:t xml:space="preserve">, работников </w:t>
      </w:r>
      <w:r w:rsidR="00DF5E3C">
        <w:rPr>
          <w:color w:val="000000"/>
          <w:sz w:val="28"/>
          <w:szCs w:val="28"/>
        </w:rPr>
        <w:t>ЧОУ ЕПГ</w:t>
      </w:r>
      <w:r w:rsidR="00C72E23" w:rsidRPr="002242DB">
        <w:rPr>
          <w:color w:val="000000"/>
          <w:sz w:val="28"/>
          <w:szCs w:val="28"/>
        </w:rPr>
        <w:t xml:space="preserve">, иных лиц в здании </w:t>
      </w:r>
      <w:r w:rsidR="00DF5E3C">
        <w:rPr>
          <w:color w:val="000000"/>
          <w:sz w:val="28"/>
          <w:szCs w:val="28"/>
        </w:rPr>
        <w:t>гимназии</w:t>
      </w:r>
      <w:r w:rsidR="00C72E23" w:rsidRPr="002242DB">
        <w:rPr>
          <w:color w:val="000000"/>
          <w:sz w:val="28"/>
          <w:szCs w:val="28"/>
        </w:rPr>
        <w:t xml:space="preserve"> </w:t>
      </w:r>
      <w:r w:rsidRPr="002242DB">
        <w:rPr>
          <w:color w:val="000000"/>
          <w:sz w:val="28"/>
          <w:szCs w:val="28"/>
        </w:rPr>
        <w:t xml:space="preserve">после окончания </w:t>
      </w:r>
      <w:r w:rsidR="00C72E23" w:rsidRPr="002242DB">
        <w:rPr>
          <w:color w:val="000000"/>
          <w:sz w:val="28"/>
          <w:szCs w:val="28"/>
        </w:rPr>
        <w:t xml:space="preserve">занятий, </w:t>
      </w:r>
      <w:r w:rsidRPr="002242DB">
        <w:rPr>
          <w:color w:val="000000"/>
          <w:sz w:val="28"/>
          <w:szCs w:val="28"/>
        </w:rPr>
        <w:t>рабочего дня</w:t>
      </w:r>
      <w:r w:rsidR="00177EB8">
        <w:rPr>
          <w:color w:val="000000"/>
          <w:sz w:val="28"/>
          <w:szCs w:val="28"/>
        </w:rPr>
        <w:t>, в выходные и праздничные дни</w:t>
      </w:r>
      <w:r w:rsidRPr="002242DB">
        <w:rPr>
          <w:color w:val="000000"/>
          <w:sz w:val="28"/>
          <w:szCs w:val="28"/>
        </w:rPr>
        <w:t xml:space="preserve"> без соответствующего разрешения директора </w:t>
      </w:r>
      <w:r w:rsidR="00DF5E3C">
        <w:rPr>
          <w:color w:val="000000"/>
          <w:sz w:val="28"/>
          <w:szCs w:val="28"/>
        </w:rPr>
        <w:t>ЧОУ ЕПГ</w:t>
      </w:r>
      <w:r w:rsidR="00F65A82" w:rsidRPr="002242DB">
        <w:rPr>
          <w:color w:val="000000"/>
          <w:sz w:val="28"/>
          <w:szCs w:val="28"/>
        </w:rPr>
        <w:t xml:space="preserve">, </w:t>
      </w:r>
      <w:r w:rsidRPr="002242DB">
        <w:rPr>
          <w:color w:val="000000"/>
          <w:sz w:val="28"/>
          <w:szCs w:val="28"/>
        </w:rPr>
        <w:t>запрещается.</w:t>
      </w:r>
    </w:p>
    <w:p w:rsidR="00177EB8" w:rsidRPr="002242DB" w:rsidRDefault="00177EB8" w:rsidP="00177EB8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C5375" w:rsidRPr="002242DB" w:rsidRDefault="00CC5375" w:rsidP="00E429FD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color w:val="000000"/>
          <w:sz w:val="28"/>
          <w:szCs w:val="28"/>
        </w:rPr>
      </w:pPr>
      <w:r w:rsidRPr="002242DB">
        <w:rPr>
          <w:b/>
          <w:bCs/>
          <w:color w:val="000000"/>
          <w:sz w:val="28"/>
          <w:szCs w:val="28"/>
        </w:rPr>
        <w:t>Осмотр вещей посетителей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b/>
          <w:color w:val="000000"/>
          <w:sz w:val="28"/>
          <w:szCs w:val="28"/>
        </w:rPr>
      </w:pP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Крупногабаритные предметы, ящики, коробки проносятся в здание </w:t>
      </w:r>
      <w:r w:rsidR="00DF5E3C">
        <w:rPr>
          <w:color w:val="000000"/>
          <w:sz w:val="28"/>
          <w:szCs w:val="28"/>
        </w:rPr>
        <w:t>ЧОУ ЕПГ</w:t>
      </w:r>
      <w:r w:rsidR="00DF5E3C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после проведенного их досмотра, исключающего пронос </w:t>
      </w:r>
      <w:r w:rsidR="00CC5375" w:rsidRPr="002242DB">
        <w:rPr>
          <w:color w:val="000000"/>
          <w:sz w:val="28"/>
          <w:szCs w:val="28"/>
        </w:rPr>
        <w:lastRenderedPageBreak/>
        <w:t xml:space="preserve">запрещенных предметов в здание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(взрывчатые вещества, холодное и огнестрельное оружие, наркотики и т.п.).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Материальные ценности выносятся из здания </w:t>
      </w:r>
      <w:r w:rsidR="00DF5E3C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на основании служебной записки, подписанной </w:t>
      </w:r>
      <w:r w:rsidR="00DF5E3C">
        <w:rPr>
          <w:color w:val="000000"/>
          <w:sz w:val="28"/>
          <w:szCs w:val="28"/>
        </w:rPr>
        <w:t>директором</w:t>
      </w:r>
      <w:r w:rsidR="008B70DF" w:rsidRPr="002242DB">
        <w:rPr>
          <w:color w:val="000000"/>
          <w:sz w:val="28"/>
          <w:szCs w:val="28"/>
        </w:rPr>
        <w:t>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При наличии у посетителей ручной клади, верхней одежды </w:t>
      </w:r>
      <w:r w:rsidR="00DF5E3C">
        <w:rPr>
          <w:color w:val="000000"/>
          <w:sz w:val="28"/>
          <w:szCs w:val="28"/>
        </w:rPr>
        <w:t xml:space="preserve">дежурный администратор </w:t>
      </w:r>
      <w:r w:rsidR="00CC5375" w:rsidRPr="002242DB">
        <w:rPr>
          <w:color w:val="000000"/>
          <w:sz w:val="28"/>
          <w:szCs w:val="28"/>
        </w:rPr>
        <w:t xml:space="preserve">предлагает добровольно предъявить к осмотру содержимое </w:t>
      </w:r>
      <w:r w:rsidR="001900D4" w:rsidRPr="002242DB">
        <w:rPr>
          <w:color w:val="000000"/>
          <w:sz w:val="28"/>
          <w:szCs w:val="28"/>
        </w:rPr>
        <w:t>ручной клади, снять верхню</w:t>
      </w:r>
      <w:r w:rsidR="00CC5375" w:rsidRPr="002242DB">
        <w:rPr>
          <w:color w:val="000000"/>
          <w:sz w:val="28"/>
          <w:szCs w:val="28"/>
        </w:rPr>
        <w:t xml:space="preserve">ю одежду. </w:t>
      </w:r>
    </w:p>
    <w:p w:rsidR="00CC5375" w:rsidRPr="002242DB" w:rsidRDefault="00CC5375" w:rsidP="00646E6B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В случае отказа </w:t>
      </w:r>
      <w:r w:rsidR="00DF5E3C">
        <w:rPr>
          <w:color w:val="000000"/>
          <w:sz w:val="28"/>
          <w:szCs w:val="28"/>
        </w:rPr>
        <w:t>дежурный</w:t>
      </w:r>
      <w:r w:rsidR="00DF5E3C" w:rsidRPr="002242DB">
        <w:rPr>
          <w:color w:val="000000"/>
          <w:sz w:val="28"/>
          <w:szCs w:val="28"/>
        </w:rPr>
        <w:t xml:space="preserve"> администратор</w:t>
      </w:r>
      <w:r w:rsidR="00646E6B">
        <w:rPr>
          <w:color w:val="000000"/>
          <w:sz w:val="28"/>
          <w:szCs w:val="28"/>
        </w:rPr>
        <w:t xml:space="preserve"> в</w:t>
      </w:r>
      <w:r w:rsidR="007C3AEA" w:rsidRPr="002242DB">
        <w:rPr>
          <w:color w:val="000000"/>
          <w:sz w:val="28"/>
          <w:szCs w:val="28"/>
        </w:rPr>
        <w:t>ызывает</w:t>
      </w:r>
      <w:r w:rsidR="00646E6B">
        <w:rPr>
          <w:color w:val="000000"/>
          <w:sz w:val="28"/>
          <w:szCs w:val="28"/>
        </w:rPr>
        <w:t xml:space="preserve">  директора </w:t>
      </w:r>
      <w:r w:rsidR="007C3AEA" w:rsidRPr="002242DB">
        <w:rPr>
          <w:color w:val="000000"/>
          <w:sz w:val="28"/>
          <w:szCs w:val="28"/>
        </w:rPr>
        <w:t xml:space="preserve"> </w:t>
      </w:r>
      <w:r w:rsidR="00646E6B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и </w:t>
      </w:r>
      <w:r w:rsidR="007C3AEA" w:rsidRPr="002242DB">
        <w:rPr>
          <w:color w:val="000000"/>
          <w:sz w:val="28"/>
          <w:szCs w:val="28"/>
        </w:rPr>
        <w:t xml:space="preserve">предлагает </w:t>
      </w:r>
      <w:r w:rsidRPr="002242DB">
        <w:rPr>
          <w:color w:val="000000"/>
          <w:sz w:val="28"/>
          <w:szCs w:val="28"/>
        </w:rPr>
        <w:t xml:space="preserve">посетителю подождать его у входа. При отказе предъявить содержимое ручной клади дежурному администратору посетитель </w:t>
      </w:r>
      <w:r w:rsidR="007C3AEA" w:rsidRPr="002242DB">
        <w:rPr>
          <w:color w:val="000000"/>
          <w:sz w:val="28"/>
          <w:szCs w:val="28"/>
        </w:rPr>
        <w:t xml:space="preserve">в </w:t>
      </w:r>
      <w:r w:rsidR="00646E6B">
        <w:rPr>
          <w:color w:val="000000"/>
          <w:sz w:val="28"/>
          <w:szCs w:val="28"/>
        </w:rPr>
        <w:t>ЧОУ ЕПГ</w:t>
      </w:r>
      <w:r w:rsidR="007C3AEA" w:rsidRPr="002242DB">
        <w:rPr>
          <w:color w:val="000000"/>
          <w:sz w:val="28"/>
          <w:szCs w:val="28"/>
        </w:rPr>
        <w:t xml:space="preserve"> </w:t>
      </w:r>
      <w:r w:rsidRPr="002242DB">
        <w:rPr>
          <w:color w:val="000000"/>
          <w:sz w:val="28"/>
          <w:szCs w:val="28"/>
        </w:rPr>
        <w:t>не допускается.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4BE9" w:rsidRPr="002242DB">
        <w:rPr>
          <w:color w:val="000000"/>
          <w:sz w:val="28"/>
          <w:szCs w:val="28"/>
        </w:rPr>
        <w:t>В случае</w:t>
      </w:r>
      <w:r w:rsidR="00CC5375" w:rsidRPr="002242DB">
        <w:rPr>
          <w:color w:val="000000"/>
          <w:sz w:val="28"/>
          <w:szCs w:val="28"/>
        </w:rPr>
        <w:t xml:space="preserve"> если посетитель, не предъявивший к осмотру ручную кладь</w:t>
      </w:r>
      <w:r w:rsidR="00CC4BE9" w:rsidRPr="002242DB">
        <w:rPr>
          <w:color w:val="000000"/>
          <w:sz w:val="28"/>
          <w:szCs w:val="28"/>
        </w:rPr>
        <w:t>,</w:t>
      </w:r>
      <w:r w:rsidR="00CC5375" w:rsidRPr="002242DB">
        <w:rPr>
          <w:color w:val="000000"/>
          <w:sz w:val="28"/>
          <w:szCs w:val="28"/>
        </w:rPr>
        <w:t xml:space="preserve"> отказывается покинуть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дежурный администрато</w:t>
      </w:r>
      <w:r w:rsidR="00CC4BE9" w:rsidRPr="002242DB">
        <w:rPr>
          <w:color w:val="000000"/>
          <w:sz w:val="28"/>
          <w:szCs w:val="28"/>
        </w:rPr>
        <w:t>р, оценив обстановку, информируе</w:t>
      </w:r>
      <w:r w:rsidR="00CC5375" w:rsidRPr="002242DB">
        <w:rPr>
          <w:color w:val="000000"/>
          <w:sz w:val="28"/>
          <w:szCs w:val="28"/>
        </w:rPr>
        <w:t xml:space="preserve">т директора </w:t>
      </w:r>
      <w:r w:rsidR="00646E6B">
        <w:rPr>
          <w:color w:val="000000"/>
          <w:sz w:val="28"/>
          <w:szCs w:val="28"/>
        </w:rPr>
        <w:t>ЧОУ ЕПГ</w:t>
      </w:r>
      <w:r w:rsidR="00646E6B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и действует по его указаниям, при необходимости </w:t>
      </w:r>
      <w:r w:rsidR="005E79AE">
        <w:rPr>
          <w:color w:val="000000"/>
          <w:sz w:val="28"/>
          <w:szCs w:val="28"/>
        </w:rPr>
        <w:t>нажимает</w:t>
      </w:r>
      <w:r w:rsidR="00CC5375" w:rsidRPr="002242DB">
        <w:rPr>
          <w:color w:val="000000"/>
          <w:sz w:val="28"/>
          <w:szCs w:val="28"/>
        </w:rPr>
        <w:t xml:space="preserve"> </w:t>
      </w:r>
      <w:r w:rsidR="00CC4BE9" w:rsidRPr="002242DB">
        <w:rPr>
          <w:color w:val="000000"/>
          <w:sz w:val="28"/>
          <w:szCs w:val="28"/>
        </w:rPr>
        <w:t xml:space="preserve">кнопку </w:t>
      </w:r>
      <w:r w:rsidR="00CC5375" w:rsidRPr="002242DB">
        <w:rPr>
          <w:color w:val="000000"/>
          <w:sz w:val="28"/>
          <w:szCs w:val="28"/>
        </w:rPr>
        <w:t>тревожной сигнализации для вызова наряда вневедомственной охраны или наряда полиции.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Данные о посетителях фиксируются в журнале регистрации посетителей.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CC5375" w:rsidRPr="002242DB" w:rsidRDefault="00CC5375" w:rsidP="00E429FD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2242DB">
        <w:rPr>
          <w:b/>
          <w:bCs/>
          <w:sz w:val="28"/>
          <w:szCs w:val="28"/>
        </w:rPr>
        <w:t xml:space="preserve">Порядок допуска на территорию </w:t>
      </w:r>
      <w:r w:rsidR="00646E6B" w:rsidRPr="00646E6B">
        <w:rPr>
          <w:b/>
          <w:color w:val="000000"/>
          <w:sz w:val="28"/>
          <w:szCs w:val="28"/>
        </w:rPr>
        <w:t>ЧОУ ЕПГ</w:t>
      </w:r>
      <w:r w:rsidR="00206954" w:rsidRPr="002242DB">
        <w:rPr>
          <w:b/>
          <w:bCs/>
          <w:sz w:val="28"/>
          <w:szCs w:val="28"/>
        </w:rPr>
        <w:t xml:space="preserve"> </w:t>
      </w:r>
      <w:r w:rsidRPr="002242DB">
        <w:rPr>
          <w:b/>
          <w:bCs/>
          <w:sz w:val="28"/>
          <w:szCs w:val="28"/>
        </w:rPr>
        <w:t>транспортных средств, аварийных бригад, машин скорой помощи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trike/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Въезд на территорию</w:t>
      </w:r>
      <w:r w:rsidR="00646E6B" w:rsidRPr="00646E6B">
        <w:rPr>
          <w:color w:val="000000"/>
          <w:sz w:val="28"/>
          <w:szCs w:val="28"/>
        </w:rPr>
        <w:t xml:space="preserve"> </w:t>
      </w:r>
      <w:r w:rsidR="00646E6B">
        <w:rPr>
          <w:color w:val="000000"/>
          <w:sz w:val="28"/>
          <w:szCs w:val="28"/>
        </w:rPr>
        <w:t>ЧОУ ЕПГ</w:t>
      </w:r>
      <w:r w:rsidR="00646E6B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и парковка на территории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частных автомашин</w:t>
      </w:r>
      <w:r w:rsidRPr="002242DB">
        <w:rPr>
          <w:sz w:val="28"/>
          <w:szCs w:val="28"/>
        </w:rPr>
        <w:t xml:space="preserve"> </w:t>
      </w:r>
      <w:r w:rsidR="00CC5375" w:rsidRPr="00A75B37">
        <w:rPr>
          <w:bCs/>
          <w:sz w:val="28"/>
          <w:szCs w:val="28"/>
        </w:rPr>
        <w:t>запрещен</w:t>
      </w:r>
      <w:r w:rsidR="00A75B37">
        <w:rPr>
          <w:bCs/>
          <w:sz w:val="28"/>
          <w:szCs w:val="28"/>
        </w:rPr>
        <w:t>ы</w:t>
      </w:r>
      <w:r w:rsidR="00A75B37" w:rsidRPr="00A75B37">
        <w:rPr>
          <w:bCs/>
          <w:sz w:val="28"/>
          <w:szCs w:val="28"/>
        </w:rPr>
        <w:t>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Допуск автотранспортных средств на территорию </w:t>
      </w:r>
      <w:r w:rsidR="00646E6B">
        <w:rPr>
          <w:color w:val="000000"/>
          <w:sz w:val="28"/>
          <w:szCs w:val="28"/>
        </w:rPr>
        <w:t>ЧОУ ЕПГ</w:t>
      </w:r>
      <w:r w:rsidR="00206954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осуществляется </w:t>
      </w:r>
      <w:r w:rsidR="006C4328" w:rsidRPr="002242DB">
        <w:rPr>
          <w:color w:val="000000"/>
          <w:sz w:val="28"/>
          <w:szCs w:val="28"/>
        </w:rPr>
        <w:t>лицом, отвечающим за пропуск автотранспорта (</w:t>
      </w:r>
      <w:r w:rsidR="00646E6B">
        <w:rPr>
          <w:color w:val="000000"/>
          <w:sz w:val="28"/>
          <w:szCs w:val="28"/>
        </w:rPr>
        <w:t>дежурный администратор</w:t>
      </w:r>
      <w:r w:rsidR="006C4328" w:rsidRPr="002242DB">
        <w:rPr>
          <w:color w:val="000000"/>
          <w:sz w:val="28"/>
          <w:szCs w:val="28"/>
        </w:rPr>
        <w:t xml:space="preserve">), </w:t>
      </w:r>
      <w:r w:rsidR="00CC5375" w:rsidRPr="002242DB">
        <w:rPr>
          <w:color w:val="000000"/>
          <w:sz w:val="28"/>
          <w:szCs w:val="28"/>
        </w:rPr>
        <w:t>только с разрешения директора</w:t>
      </w:r>
      <w:r w:rsidR="00206954" w:rsidRPr="002242DB">
        <w:rPr>
          <w:color w:val="000000"/>
          <w:sz w:val="28"/>
          <w:szCs w:val="28"/>
        </w:rPr>
        <w:t xml:space="preserve"> </w:t>
      </w:r>
      <w:r w:rsidR="00646E6B">
        <w:rPr>
          <w:color w:val="000000"/>
          <w:sz w:val="28"/>
          <w:szCs w:val="28"/>
        </w:rPr>
        <w:t>ЧОУ ЕПГ</w:t>
      </w:r>
      <w:r w:rsidR="00206954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на основании путевого листа и водительского удостоверения на право управления автомобилем.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242DB">
        <w:rPr>
          <w:color w:val="FF0000"/>
          <w:sz w:val="28"/>
          <w:szCs w:val="28"/>
        </w:rPr>
        <w:t xml:space="preserve"> </w:t>
      </w:r>
      <w:r w:rsidR="00CC5375" w:rsidRPr="002242DB">
        <w:rPr>
          <w:sz w:val="28"/>
          <w:szCs w:val="28"/>
        </w:rPr>
        <w:t xml:space="preserve">Осмотр въезжающего автотранспорта на территорию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sz w:val="28"/>
          <w:szCs w:val="28"/>
        </w:rPr>
        <w:t xml:space="preserve"> и груза производится </w:t>
      </w:r>
      <w:r w:rsidR="00646E6B">
        <w:rPr>
          <w:color w:val="000000"/>
          <w:sz w:val="28"/>
          <w:szCs w:val="28"/>
        </w:rPr>
        <w:t>дежурным администратором</w:t>
      </w:r>
      <w:r w:rsidR="006C4328" w:rsidRPr="002242DB">
        <w:rPr>
          <w:color w:val="000000"/>
          <w:sz w:val="28"/>
          <w:szCs w:val="28"/>
        </w:rPr>
        <w:t>, отвечающим за пропуск автотранспорта,</w:t>
      </w:r>
      <w:r w:rsidR="006C4328" w:rsidRPr="002242DB">
        <w:rPr>
          <w:sz w:val="28"/>
          <w:szCs w:val="28"/>
        </w:rPr>
        <w:t xml:space="preserve"> </w:t>
      </w:r>
      <w:r w:rsidR="00CC5375" w:rsidRPr="002242DB">
        <w:rPr>
          <w:sz w:val="28"/>
          <w:szCs w:val="28"/>
        </w:rPr>
        <w:t>перед воротами.</w:t>
      </w:r>
      <w:r w:rsidR="00C30C38" w:rsidRPr="002242DB">
        <w:rPr>
          <w:sz w:val="28"/>
          <w:szCs w:val="28"/>
        </w:rPr>
        <w:t xml:space="preserve"> </w:t>
      </w:r>
    </w:p>
    <w:p w:rsidR="00CC5375" w:rsidRPr="002242DB" w:rsidRDefault="00EF14CA" w:rsidP="00E429FD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 xml:space="preserve"> </w:t>
      </w:r>
      <w:r w:rsidR="00CC5375" w:rsidRPr="002242DB">
        <w:rPr>
          <w:rFonts w:ascii="Times New Roman" w:hAnsi="Times New Roman"/>
          <w:sz w:val="28"/>
          <w:szCs w:val="28"/>
        </w:rPr>
        <w:t xml:space="preserve">Список автотранспорта, которому разрешен въезд на территорию </w:t>
      </w:r>
      <w:r w:rsidR="00646E6B" w:rsidRPr="00646E6B">
        <w:rPr>
          <w:rFonts w:ascii="Times New Roman" w:hAnsi="Times New Roman"/>
          <w:color w:val="000000"/>
          <w:sz w:val="28"/>
          <w:szCs w:val="28"/>
        </w:rPr>
        <w:t>ЧОУ ЕПГ</w:t>
      </w:r>
      <w:r w:rsidR="00CC5375" w:rsidRPr="002242DB">
        <w:rPr>
          <w:rFonts w:ascii="Times New Roman" w:hAnsi="Times New Roman"/>
          <w:sz w:val="28"/>
          <w:szCs w:val="28"/>
        </w:rPr>
        <w:t xml:space="preserve">, </w:t>
      </w:r>
      <w:r w:rsidR="00646E6B">
        <w:rPr>
          <w:rFonts w:ascii="Times New Roman" w:hAnsi="Times New Roman"/>
          <w:sz w:val="28"/>
          <w:szCs w:val="28"/>
        </w:rPr>
        <w:t>определяется приказом директора</w:t>
      </w:r>
      <w:r w:rsidR="00CC5375" w:rsidRPr="002242DB">
        <w:rPr>
          <w:rFonts w:ascii="Times New Roman" w:hAnsi="Times New Roman"/>
          <w:sz w:val="28"/>
          <w:szCs w:val="28"/>
        </w:rPr>
        <w:t>.</w:t>
      </w:r>
    </w:p>
    <w:p w:rsidR="00CC5375" w:rsidRPr="002242DB" w:rsidRDefault="00CC5375" w:rsidP="00E429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Въезд автотранспорт</w:t>
      </w:r>
      <w:r w:rsidR="005E79AE">
        <w:rPr>
          <w:rFonts w:ascii="Times New Roman" w:hAnsi="Times New Roman"/>
          <w:sz w:val="28"/>
          <w:szCs w:val="28"/>
        </w:rPr>
        <w:t>а</w:t>
      </w:r>
      <w:r w:rsidR="00206954" w:rsidRPr="002242DB">
        <w:rPr>
          <w:rFonts w:ascii="Times New Roman" w:hAnsi="Times New Roman"/>
          <w:sz w:val="28"/>
          <w:szCs w:val="28"/>
        </w:rPr>
        <w:t>,</w:t>
      </w:r>
      <w:r w:rsidRPr="002242DB">
        <w:rPr>
          <w:rFonts w:ascii="Times New Roman" w:hAnsi="Times New Roman"/>
          <w:sz w:val="28"/>
          <w:szCs w:val="28"/>
        </w:rPr>
        <w:t xml:space="preserve"> не предусмотренного списком</w:t>
      </w:r>
      <w:r w:rsidR="00206954" w:rsidRPr="002242DB">
        <w:rPr>
          <w:rFonts w:ascii="Times New Roman" w:hAnsi="Times New Roman"/>
          <w:sz w:val="28"/>
          <w:szCs w:val="28"/>
        </w:rPr>
        <w:t>,</w:t>
      </w:r>
      <w:r w:rsidRPr="002242DB">
        <w:rPr>
          <w:rFonts w:ascii="Times New Roman" w:hAnsi="Times New Roman"/>
          <w:sz w:val="28"/>
          <w:szCs w:val="28"/>
        </w:rPr>
        <w:t xml:space="preserve"> разрешается только с письменного разрешения </w:t>
      </w:r>
      <w:r w:rsidR="008B70DF" w:rsidRPr="002242DB">
        <w:rPr>
          <w:rFonts w:ascii="Times New Roman" w:hAnsi="Times New Roman"/>
          <w:sz w:val="28"/>
          <w:szCs w:val="28"/>
        </w:rPr>
        <w:t>директора</w:t>
      </w:r>
      <w:r w:rsidR="00206954" w:rsidRPr="002242DB">
        <w:rPr>
          <w:rFonts w:ascii="Times New Roman" w:hAnsi="Times New Roman"/>
          <w:sz w:val="28"/>
          <w:szCs w:val="28"/>
        </w:rPr>
        <w:t xml:space="preserve"> </w:t>
      </w:r>
      <w:r w:rsidR="00646E6B" w:rsidRPr="00646E6B">
        <w:rPr>
          <w:rFonts w:ascii="Times New Roman" w:hAnsi="Times New Roman"/>
          <w:color w:val="000000"/>
          <w:sz w:val="28"/>
          <w:szCs w:val="28"/>
        </w:rPr>
        <w:t>ЧОУ ЕПГ</w:t>
      </w:r>
      <w:r w:rsidR="00646E6B">
        <w:rPr>
          <w:rFonts w:ascii="Times New Roman" w:hAnsi="Times New Roman"/>
          <w:sz w:val="28"/>
          <w:szCs w:val="28"/>
        </w:rPr>
        <w:t>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Движение автотранспорта по территории </w:t>
      </w:r>
      <w:r w:rsidR="00F30195">
        <w:rPr>
          <w:color w:val="000000"/>
          <w:sz w:val="28"/>
          <w:szCs w:val="28"/>
        </w:rPr>
        <w:t>ОО</w:t>
      </w:r>
      <w:r w:rsidR="00206954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разрешено со скоростью не более 5 км/час.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</w:t>
      </w:r>
      <w:r w:rsidR="00646E6B">
        <w:rPr>
          <w:sz w:val="28"/>
          <w:szCs w:val="28"/>
        </w:rPr>
        <w:t>дежурного администратора.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Пожарные машины, автотранспорт аварийных бригад, машины скорой помощи допускаются на территорию </w:t>
      </w:r>
      <w:r w:rsidR="00646E6B">
        <w:rPr>
          <w:color w:val="000000"/>
          <w:sz w:val="28"/>
          <w:szCs w:val="28"/>
        </w:rPr>
        <w:t>ЧОУ ЕПГ</w:t>
      </w:r>
      <w:r w:rsidR="00206954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беспрепятственно. 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Автотранспорт, прибывающий для вывоза</w:t>
      </w:r>
      <w:r w:rsidR="00860126">
        <w:rPr>
          <w:color w:val="000000"/>
          <w:sz w:val="28"/>
          <w:szCs w:val="28"/>
        </w:rPr>
        <w:t>/ввоза</w:t>
      </w:r>
      <w:r w:rsidR="00CC5375" w:rsidRPr="002242DB">
        <w:rPr>
          <w:color w:val="000000"/>
          <w:sz w:val="28"/>
          <w:szCs w:val="28"/>
        </w:rPr>
        <w:t xml:space="preserve"> сыпучих материалов, </w:t>
      </w:r>
      <w:r w:rsidR="00860126">
        <w:rPr>
          <w:color w:val="000000"/>
          <w:sz w:val="28"/>
          <w:szCs w:val="28"/>
        </w:rPr>
        <w:t>строительных материалов</w:t>
      </w:r>
      <w:r w:rsidR="00CC5375" w:rsidRPr="002242DB">
        <w:rPr>
          <w:color w:val="000000"/>
          <w:sz w:val="28"/>
          <w:szCs w:val="28"/>
        </w:rPr>
        <w:t xml:space="preserve">, бытовых отходов и др. допускается на </w:t>
      </w:r>
      <w:r w:rsidR="00CC5375" w:rsidRPr="002242DB">
        <w:rPr>
          <w:color w:val="000000"/>
          <w:sz w:val="28"/>
          <w:szCs w:val="28"/>
        </w:rPr>
        <w:lastRenderedPageBreak/>
        <w:t xml:space="preserve">территорию </w:t>
      </w:r>
      <w:r w:rsidR="00646E6B">
        <w:rPr>
          <w:color w:val="000000"/>
          <w:sz w:val="28"/>
          <w:szCs w:val="28"/>
        </w:rPr>
        <w:t>ЧОУ ЕПГ с разрешения директора.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При допуске на территорию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автотранспортных средств </w:t>
      </w:r>
      <w:r w:rsidR="006C4328" w:rsidRPr="002242DB">
        <w:rPr>
          <w:color w:val="000000"/>
          <w:sz w:val="28"/>
          <w:szCs w:val="28"/>
        </w:rPr>
        <w:t xml:space="preserve">лицо, отвечающее за пропуск автотранспорта, </w:t>
      </w:r>
      <w:r w:rsidR="00CC5375" w:rsidRPr="002242DB">
        <w:rPr>
          <w:color w:val="000000"/>
          <w:sz w:val="28"/>
          <w:szCs w:val="28"/>
        </w:rPr>
        <w:t>обязан</w:t>
      </w:r>
      <w:r w:rsidR="006C4328" w:rsidRPr="002242DB">
        <w:rPr>
          <w:color w:val="000000"/>
          <w:sz w:val="28"/>
          <w:szCs w:val="28"/>
        </w:rPr>
        <w:t>о</w:t>
      </w:r>
      <w:r w:rsidR="00CC5375" w:rsidRPr="002242DB">
        <w:rPr>
          <w:color w:val="000000"/>
          <w:sz w:val="28"/>
          <w:szCs w:val="28"/>
        </w:rPr>
        <w:t xml:space="preserve">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>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В выходные, праздничные дни и в ночное время допуск автотранспорта на территорию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осуществляется с письменного разрешения директора </w:t>
      </w:r>
      <w:r w:rsidR="00646E6B">
        <w:rPr>
          <w:color w:val="000000"/>
          <w:sz w:val="28"/>
          <w:szCs w:val="28"/>
        </w:rPr>
        <w:t>ЧОУ ЕПГ</w:t>
      </w:r>
      <w:r w:rsidR="00AA54F2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с обязательным указанием фамилий ответственных, времени нахождения автотранспорта на территории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, цели нахождения. </w:t>
      </w:r>
    </w:p>
    <w:p w:rsidR="00CC5375" w:rsidRPr="002242DB" w:rsidRDefault="00CC5375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Обо всех случаях длительного нахождения не установленных транспортных средств в непосредственной близости от </w:t>
      </w:r>
      <w:r w:rsidR="00646E6B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>, транспортных средств, вызывающих подозрение,</w:t>
      </w:r>
      <w:r w:rsidR="00646E6B">
        <w:rPr>
          <w:color w:val="000000"/>
          <w:sz w:val="28"/>
          <w:szCs w:val="28"/>
        </w:rPr>
        <w:t xml:space="preserve"> дежурный администратор</w:t>
      </w:r>
      <w:r w:rsidR="006C4328" w:rsidRPr="002242DB">
        <w:rPr>
          <w:color w:val="000000"/>
          <w:sz w:val="28"/>
          <w:szCs w:val="28"/>
        </w:rPr>
        <w:t xml:space="preserve">, </w:t>
      </w:r>
      <w:r w:rsidRPr="002242DB">
        <w:rPr>
          <w:color w:val="000000"/>
          <w:sz w:val="28"/>
          <w:szCs w:val="28"/>
        </w:rPr>
        <w:t xml:space="preserve">информирует директора </w:t>
      </w:r>
      <w:r w:rsidR="00646E6B">
        <w:rPr>
          <w:color w:val="000000"/>
          <w:sz w:val="28"/>
          <w:szCs w:val="28"/>
        </w:rPr>
        <w:t>ЧОУ ЕПГ</w:t>
      </w:r>
      <w:r w:rsidR="006C4328" w:rsidRPr="00A75B37">
        <w:rPr>
          <w:color w:val="000000"/>
          <w:sz w:val="28"/>
          <w:szCs w:val="28"/>
        </w:rPr>
        <w:t>,</w:t>
      </w:r>
      <w:r w:rsidR="006C4328" w:rsidRPr="002242DB">
        <w:rPr>
          <w:color w:val="000000"/>
          <w:sz w:val="28"/>
          <w:szCs w:val="28"/>
        </w:rPr>
        <w:t xml:space="preserve"> и при необходимости</w:t>
      </w:r>
      <w:r w:rsidRPr="002242DB">
        <w:rPr>
          <w:color w:val="000000"/>
          <w:sz w:val="28"/>
          <w:szCs w:val="28"/>
        </w:rPr>
        <w:t xml:space="preserve"> по согласованию с директором </w:t>
      </w:r>
      <w:r w:rsidR="00646E6B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информирует </w:t>
      </w:r>
      <w:r w:rsidR="00F04469">
        <w:rPr>
          <w:color w:val="000000"/>
          <w:sz w:val="28"/>
          <w:szCs w:val="28"/>
        </w:rPr>
        <w:t>полицию</w:t>
      </w:r>
      <w:r w:rsidRPr="002242DB">
        <w:rPr>
          <w:color w:val="000000"/>
          <w:sz w:val="28"/>
          <w:szCs w:val="28"/>
        </w:rPr>
        <w:t>.</w:t>
      </w:r>
    </w:p>
    <w:p w:rsidR="00CC5375" w:rsidRPr="002242DB" w:rsidRDefault="00AA54F2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В случае</w:t>
      </w:r>
      <w:r w:rsidR="00CC5375" w:rsidRPr="002242DB">
        <w:rPr>
          <w:color w:val="000000"/>
          <w:sz w:val="28"/>
          <w:szCs w:val="28"/>
        </w:rPr>
        <w:t xml:space="preserve"> если с водителем в автомобиле </w:t>
      </w:r>
      <w:r w:rsidRPr="002242DB">
        <w:rPr>
          <w:color w:val="000000"/>
          <w:sz w:val="28"/>
          <w:szCs w:val="28"/>
        </w:rPr>
        <w:t xml:space="preserve">находится </w:t>
      </w:r>
      <w:r w:rsidR="00CC5375" w:rsidRPr="002242DB">
        <w:rPr>
          <w:color w:val="000000"/>
          <w:sz w:val="28"/>
          <w:szCs w:val="28"/>
        </w:rPr>
        <w:t xml:space="preserve">пассажир, к нему предъявляются требования по пропуску в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посторонних лиц.  </w:t>
      </w:r>
    </w:p>
    <w:p w:rsidR="00CC5375" w:rsidRPr="002242DB" w:rsidRDefault="00CC5375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Действия </w:t>
      </w:r>
      <w:r w:rsidR="006C4328" w:rsidRPr="002242DB">
        <w:rPr>
          <w:color w:val="000000"/>
          <w:sz w:val="28"/>
          <w:szCs w:val="28"/>
        </w:rPr>
        <w:t>лица, отвечающего за пропуск автотранспорта</w:t>
      </w:r>
      <w:r w:rsidR="00646E6B">
        <w:rPr>
          <w:color w:val="000000"/>
          <w:sz w:val="28"/>
          <w:szCs w:val="28"/>
        </w:rPr>
        <w:t xml:space="preserve"> (дежурного администратора)</w:t>
      </w:r>
      <w:r w:rsidR="006C4328" w:rsidRPr="002242DB">
        <w:rPr>
          <w:color w:val="000000"/>
          <w:sz w:val="28"/>
          <w:szCs w:val="28"/>
        </w:rPr>
        <w:t xml:space="preserve">, </w:t>
      </w:r>
      <w:r w:rsidRPr="002242DB">
        <w:rPr>
          <w:color w:val="000000"/>
          <w:sz w:val="28"/>
          <w:szCs w:val="28"/>
        </w:rPr>
        <w:t xml:space="preserve">в случае возникновения нештатной ситуации аналогичны действиям </w:t>
      </w:r>
      <w:r w:rsidR="006C4328" w:rsidRPr="002242DB">
        <w:rPr>
          <w:color w:val="000000"/>
          <w:sz w:val="28"/>
          <w:szCs w:val="28"/>
        </w:rPr>
        <w:t>работника охраны</w:t>
      </w:r>
      <w:r w:rsidRPr="002242DB">
        <w:rPr>
          <w:color w:val="000000"/>
          <w:sz w:val="28"/>
          <w:szCs w:val="28"/>
        </w:rPr>
        <w:t xml:space="preserve">, осуществляющего пропускной режим в здание </w:t>
      </w:r>
      <w:r w:rsidR="00646E6B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>.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5375" w:rsidRPr="002242DB" w:rsidRDefault="00CC5375" w:rsidP="00E429FD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2242DB">
        <w:rPr>
          <w:b/>
          <w:bCs/>
          <w:sz w:val="28"/>
          <w:szCs w:val="28"/>
        </w:rPr>
        <w:t xml:space="preserve">Порядок и правила соблюдения </w:t>
      </w:r>
      <w:proofErr w:type="spellStart"/>
      <w:r w:rsidRPr="002242DB">
        <w:rPr>
          <w:b/>
          <w:bCs/>
          <w:sz w:val="28"/>
          <w:szCs w:val="28"/>
        </w:rPr>
        <w:t>внутриобъектового</w:t>
      </w:r>
      <w:proofErr w:type="spellEnd"/>
      <w:r w:rsidRPr="002242DB">
        <w:rPr>
          <w:b/>
          <w:bCs/>
          <w:sz w:val="28"/>
          <w:szCs w:val="28"/>
        </w:rPr>
        <w:t xml:space="preserve"> режима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C5375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Покидая служебное помещение,</w:t>
      </w:r>
      <w:r w:rsidR="000C0800" w:rsidRPr="002242DB">
        <w:rPr>
          <w:color w:val="000000"/>
          <w:sz w:val="28"/>
          <w:szCs w:val="28"/>
        </w:rPr>
        <w:t xml:space="preserve"> работники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должны закрыть окна, форточки, отключить воду, </w:t>
      </w:r>
      <w:r w:rsidR="00445306">
        <w:rPr>
          <w:color w:val="000000"/>
          <w:sz w:val="28"/>
          <w:szCs w:val="28"/>
        </w:rPr>
        <w:t>освещение</w:t>
      </w:r>
      <w:r w:rsidR="00CC5375" w:rsidRPr="002242DB">
        <w:rPr>
          <w:color w:val="000000"/>
          <w:sz w:val="28"/>
          <w:szCs w:val="28"/>
        </w:rPr>
        <w:t>, обесточить все электроприборы и техническую аппаратуру.</w:t>
      </w:r>
    </w:p>
    <w:p w:rsidR="00DC68EA" w:rsidRPr="002242DB" w:rsidRDefault="00DC68EA" w:rsidP="00DC68EA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242DB">
        <w:rPr>
          <w:color w:val="000000"/>
          <w:sz w:val="28"/>
          <w:szCs w:val="28"/>
        </w:rPr>
        <w:t xml:space="preserve">В целях </w:t>
      </w:r>
      <w:proofErr w:type="gramStart"/>
      <w:r w:rsidRPr="002242DB">
        <w:rPr>
          <w:color w:val="000000"/>
          <w:sz w:val="28"/>
          <w:szCs w:val="28"/>
        </w:rPr>
        <w:t>контроля за</w:t>
      </w:r>
      <w:proofErr w:type="gramEnd"/>
      <w:r w:rsidRPr="002242DB">
        <w:rPr>
          <w:color w:val="000000"/>
          <w:sz w:val="28"/>
          <w:szCs w:val="28"/>
        </w:rPr>
        <w:t xml:space="preserve"> организацией учебно-воспитательного процесса, соблюдением внутреннего режима в </w:t>
      </w:r>
      <w:r w:rsidR="00646E6B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из числа заместител</w:t>
      </w:r>
      <w:r w:rsidR="00646E6B">
        <w:rPr>
          <w:color w:val="000000"/>
          <w:sz w:val="28"/>
          <w:szCs w:val="28"/>
        </w:rPr>
        <w:t>я</w:t>
      </w:r>
      <w:r w:rsidRPr="002242DB">
        <w:rPr>
          <w:color w:val="000000"/>
          <w:sz w:val="28"/>
          <w:szCs w:val="28"/>
        </w:rPr>
        <w:t xml:space="preserve"> директора </w:t>
      </w:r>
      <w:r w:rsidR="00646E6B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или работников </w:t>
      </w:r>
      <w:r w:rsidR="00646E6B">
        <w:rPr>
          <w:color w:val="000000"/>
          <w:sz w:val="28"/>
          <w:szCs w:val="28"/>
        </w:rPr>
        <w:t>гимназии</w:t>
      </w:r>
      <w:r w:rsidRPr="002242DB">
        <w:rPr>
          <w:color w:val="000000"/>
          <w:sz w:val="28"/>
          <w:szCs w:val="28"/>
        </w:rPr>
        <w:t xml:space="preserve"> назнача</w:t>
      </w:r>
      <w:r w:rsidR="00646E6B">
        <w:rPr>
          <w:color w:val="000000"/>
          <w:sz w:val="28"/>
          <w:szCs w:val="28"/>
        </w:rPr>
        <w:t>ю</w:t>
      </w:r>
      <w:r w:rsidRPr="002242DB">
        <w:rPr>
          <w:color w:val="000000"/>
          <w:sz w:val="28"/>
          <w:szCs w:val="28"/>
        </w:rPr>
        <w:t>тся дежурные по этажам в соответствии с утвержденным графиком.</w:t>
      </w:r>
    </w:p>
    <w:p w:rsidR="00DC68EA" w:rsidRPr="002242DB" w:rsidRDefault="00DC68EA" w:rsidP="00F04469">
      <w:pPr>
        <w:pStyle w:val="aa"/>
        <w:widowControl w:val="0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42DB">
        <w:rPr>
          <w:sz w:val="28"/>
          <w:szCs w:val="28"/>
        </w:rPr>
        <w:tab/>
        <w:t xml:space="preserve">В обязанности дежурного администратора входит организация осуществления пропускного и </w:t>
      </w:r>
      <w:proofErr w:type="spellStart"/>
      <w:r w:rsidRPr="002242DB">
        <w:rPr>
          <w:sz w:val="28"/>
          <w:szCs w:val="28"/>
        </w:rPr>
        <w:t>внутриобъектового</w:t>
      </w:r>
      <w:proofErr w:type="spellEnd"/>
      <w:r w:rsidRPr="002242DB">
        <w:rPr>
          <w:sz w:val="28"/>
          <w:szCs w:val="28"/>
        </w:rPr>
        <w:t xml:space="preserve"> режимов</w:t>
      </w:r>
      <w:r w:rsidR="00646E6B">
        <w:rPr>
          <w:sz w:val="28"/>
          <w:szCs w:val="28"/>
        </w:rPr>
        <w:t xml:space="preserve">. </w:t>
      </w:r>
      <w:r w:rsidRPr="002242DB">
        <w:rPr>
          <w:sz w:val="28"/>
          <w:szCs w:val="28"/>
        </w:rPr>
        <w:t xml:space="preserve">При возникновении нестандартных ситуаций принимает решение с последующим докладом директору </w:t>
      </w:r>
      <w:r w:rsidR="00646E6B">
        <w:rPr>
          <w:color w:val="000000"/>
          <w:sz w:val="28"/>
          <w:szCs w:val="28"/>
        </w:rPr>
        <w:t>ЧОУ ЕПГ</w:t>
      </w:r>
      <w:r w:rsidRPr="002242DB">
        <w:rPr>
          <w:sz w:val="28"/>
          <w:szCs w:val="28"/>
        </w:rPr>
        <w:t>.</w:t>
      </w:r>
    </w:p>
    <w:p w:rsidR="00CC5375" w:rsidRPr="002242DB" w:rsidRDefault="00EF14C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bCs/>
          <w:sz w:val="28"/>
          <w:szCs w:val="28"/>
        </w:rPr>
        <w:t xml:space="preserve"> </w:t>
      </w:r>
      <w:r w:rsidR="00CC5375" w:rsidRPr="002242DB">
        <w:rPr>
          <w:bCs/>
          <w:sz w:val="28"/>
          <w:szCs w:val="28"/>
        </w:rPr>
        <w:t xml:space="preserve">По окончании работы </w:t>
      </w:r>
      <w:r w:rsidR="00646E6B">
        <w:rPr>
          <w:color w:val="000000"/>
          <w:sz w:val="28"/>
          <w:szCs w:val="28"/>
        </w:rPr>
        <w:t>ЧОУ ЕПГ</w:t>
      </w:r>
      <w:r w:rsidR="00CC5375" w:rsidRPr="002242DB">
        <w:rPr>
          <w:bCs/>
          <w:sz w:val="28"/>
          <w:szCs w:val="28"/>
        </w:rPr>
        <w:t xml:space="preserve"> после ухода </w:t>
      </w:r>
      <w:proofErr w:type="gramStart"/>
      <w:r w:rsidR="00CC5375" w:rsidRPr="002242DB">
        <w:rPr>
          <w:bCs/>
          <w:sz w:val="28"/>
          <w:szCs w:val="28"/>
        </w:rPr>
        <w:t xml:space="preserve">всех </w:t>
      </w:r>
      <w:r w:rsidR="000C0800" w:rsidRPr="002242DB">
        <w:rPr>
          <w:bCs/>
          <w:sz w:val="28"/>
          <w:szCs w:val="28"/>
        </w:rPr>
        <w:t xml:space="preserve">работников, </w:t>
      </w:r>
      <w:r w:rsidR="00F30195">
        <w:rPr>
          <w:bCs/>
          <w:sz w:val="28"/>
          <w:szCs w:val="28"/>
        </w:rPr>
        <w:t>обучающихся</w:t>
      </w:r>
      <w:r w:rsidR="00F04469">
        <w:rPr>
          <w:bCs/>
          <w:sz w:val="28"/>
          <w:szCs w:val="28"/>
        </w:rPr>
        <w:t xml:space="preserve"> и</w:t>
      </w:r>
      <w:r w:rsidRPr="002242DB">
        <w:rPr>
          <w:bCs/>
          <w:sz w:val="28"/>
          <w:szCs w:val="28"/>
        </w:rPr>
        <w:t xml:space="preserve"> </w:t>
      </w:r>
      <w:r w:rsidR="000C0800" w:rsidRPr="002242DB">
        <w:rPr>
          <w:bCs/>
          <w:sz w:val="28"/>
          <w:szCs w:val="28"/>
        </w:rPr>
        <w:t>иных лиц</w:t>
      </w:r>
      <w:r w:rsidR="00CC5375" w:rsidRPr="002242DB">
        <w:rPr>
          <w:bCs/>
          <w:sz w:val="28"/>
          <w:szCs w:val="28"/>
        </w:rPr>
        <w:t xml:space="preserve"> в </w:t>
      </w:r>
      <w:r w:rsidR="00646E6B">
        <w:rPr>
          <w:bCs/>
          <w:sz w:val="28"/>
          <w:szCs w:val="28"/>
        </w:rPr>
        <w:t>17</w:t>
      </w:r>
      <w:r w:rsidR="00CC5375" w:rsidRPr="002242DB">
        <w:rPr>
          <w:bCs/>
          <w:sz w:val="28"/>
          <w:szCs w:val="28"/>
        </w:rPr>
        <w:t>.00</w:t>
      </w:r>
      <w:r w:rsidR="002118DA">
        <w:rPr>
          <w:bCs/>
          <w:sz w:val="28"/>
          <w:szCs w:val="28"/>
        </w:rPr>
        <w:t xml:space="preserve"> Директор </w:t>
      </w:r>
      <w:r w:rsidR="002118DA">
        <w:rPr>
          <w:color w:val="000000"/>
          <w:sz w:val="28"/>
          <w:szCs w:val="28"/>
        </w:rPr>
        <w:t>ЧОУ ЕПГ или дежурный администратор</w:t>
      </w:r>
      <w:r w:rsidR="000C0800" w:rsidRPr="002242DB">
        <w:rPr>
          <w:bCs/>
          <w:sz w:val="28"/>
          <w:szCs w:val="28"/>
        </w:rPr>
        <w:t xml:space="preserve"> </w:t>
      </w:r>
      <w:r w:rsidR="00CC5375" w:rsidRPr="002242DB">
        <w:rPr>
          <w:bCs/>
          <w:sz w:val="28"/>
          <w:szCs w:val="28"/>
        </w:rPr>
        <w:t>осуществля</w:t>
      </w:r>
      <w:r w:rsidRPr="002242DB">
        <w:rPr>
          <w:bCs/>
          <w:sz w:val="28"/>
          <w:szCs w:val="28"/>
        </w:rPr>
        <w:t>е</w:t>
      </w:r>
      <w:r w:rsidR="00CC5375" w:rsidRPr="002242DB">
        <w:rPr>
          <w:bCs/>
          <w:sz w:val="28"/>
          <w:szCs w:val="28"/>
        </w:rPr>
        <w:t>т</w:t>
      </w:r>
      <w:proofErr w:type="gramEnd"/>
      <w:r w:rsidR="00CC5375" w:rsidRPr="002242DB">
        <w:rPr>
          <w:bCs/>
          <w:sz w:val="28"/>
          <w:szCs w:val="28"/>
        </w:rPr>
        <w:t xml:space="preserve"> внутренний обход </w:t>
      </w:r>
      <w:r w:rsidR="000C0800" w:rsidRPr="002242DB">
        <w:rPr>
          <w:bCs/>
          <w:sz w:val="28"/>
          <w:szCs w:val="28"/>
        </w:rPr>
        <w:t xml:space="preserve">здания </w:t>
      </w:r>
      <w:r w:rsidR="002118DA">
        <w:rPr>
          <w:color w:val="000000"/>
          <w:sz w:val="28"/>
          <w:szCs w:val="28"/>
        </w:rPr>
        <w:t>ЧОУ ЕПГ</w:t>
      </w:r>
      <w:r w:rsidR="00CC5375" w:rsidRPr="002242DB">
        <w:rPr>
          <w:bCs/>
          <w:sz w:val="28"/>
          <w:szCs w:val="28"/>
        </w:rPr>
        <w:t xml:space="preserve"> (обращается особое внимание на </w:t>
      </w:r>
      <w:r w:rsidR="00445306">
        <w:rPr>
          <w:bCs/>
          <w:sz w:val="28"/>
          <w:szCs w:val="28"/>
        </w:rPr>
        <w:t xml:space="preserve">наличие </w:t>
      </w:r>
      <w:r w:rsidR="00F30195">
        <w:rPr>
          <w:bCs/>
          <w:sz w:val="28"/>
          <w:szCs w:val="28"/>
        </w:rPr>
        <w:t>обучающихся</w:t>
      </w:r>
      <w:r w:rsidR="00445306">
        <w:rPr>
          <w:bCs/>
          <w:sz w:val="28"/>
          <w:szCs w:val="28"/>
        </w:rPr>
        <w:t xml:space="preserve"> и работников, целостность и закрытие </w:t>
      </w:r>
      <w:r w:rsidR="00CC5375" w:rsidRPr="002242DB">
        <w:rPr>
          <w:bCs/>
          <w:sz w:val="28"/>
          <w:szCs w:val="28"/>
        </w:rPr>
        <w:t>о</w:t>
      </w:r>
      <w:r w:rsidR="00445306">
        <w:rPr>
          <w:bCs/>
          <w:sz w:val="28"/>
          <w:szCs w:val="28"/>
        </w:rPr>
        <w:t>кон</w:t>
      </w:r>
      <w:r w:rsidR="00CC5375" w:rsidRPr="002242DB">
        <w:rPr>
          <w:bCs/>
          <w:sz w:val="28"/>
          <w:szCs w:val="28"/>
        </w:rPr>
        <w:t>,</w:t>
      </w:r>
      <w:r w:rsidR="00445306">
        <w:rPr>
          <w:bCs/>
          <w:sz w:val="28"/>
          <w:szCs w:val="28"/>
        </w:rPr>
        <w:t xml:space="preserve"> запасных выходов,</w:t>
      </w:r>
      <w:r w:rsidR="00CC5375" w:rsidRPr="002242DB">
        <w:rPr>
          <w:bCs/>
          <w:sz w:val="28"/>
          <w:szCs w:val="28"/>
        </w:rPr>
        <w:t xml:space="preserve"> отсутствие течи воды в туалетах, включенных электроприборов и </w:t>
      </w:r>
      <w:r w:rsidR="00445306">
        <w:rPr>
          <w:bCs/>
          <w:sz w:val="28"/>
          <w:szCs w:val="28"/>
        </w:rPr>
        <w:t>освещения</w:t>
      </w:r>
      <w:r w:rsidR="00CC5375" w:rsidRPr="002242DB">
        <w:rPr>
          <w:bCs/>
          <w:sz w:val="28"/>
          <w:szCs w:val="28"/>
        </w:rPr>
        <w:t>).</w:t>
      </w:r>
    </w:p>
    <w:p w:rsidR="00BA6938" w:rsidRPr="00BA6938" w:rsidRDefault="00EF14CA" w:rsidP="00BA6938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В нерабочее время</w:t>
      </w:r>
      <w:r w:rsidR="00920020">
        <w:rPr>
          <w:color w:val="000000"/>
          <w:sz w:val="28"/>
          <w:szCs w:val="28"/>
        </w:rPr>
        <w:t xml:space="preserve"> (вечернее, ночное, праздничные и выходные дни)</w:t>
      </w:r>
      <w:r w:rsidR="00CC5375" w:rsidRPr="002242DB">
        <w:rPr>
          <w:color w:val="000000"/>
          <w:sz w:val="28"/>
          <w:szCs w:val="28"/>
        </w:rPr>
        <w:t xml:space="preserve"> </w:t>
      </w:r>
      <w:r w:rsidR="00445306">
        <w:rPr>
          <w:color w:val="000000"/>
          <w:sz w:val="28"/>
          <w:szCs w:val="28"/>
        </w:rPr>
        <w:t>наружный</w:t>
      </w:r>
      <w:r w:rsidR="008C57B4" w:rsidRPr="002242DB">
        <w:rPr>
          <w:color w:val="000000"/>
          <w:sz w:val="28"/>
          <w:szCs w:val="28"/>
        </w:rPr>
        <w:t xml:space="preserve"> вход в здание </w:t>
      </w:r>
      <w:r w:rsidR="00F30195">
        <w:rPr>
          <w:color w:val="000000"/>
          <w:sz w:val="28"/>
          <w:szCs w:val="28"/>
        </w:rPr>
        <w:t>О</w:t>
      </w:r>
      <w:r w:rsidR="00860126">
        <w:rPr>
          <w:color w:val="000000"/>
          <w:sz w:val="28"/>
          <w:szCs w:val="28"/>
        </w:rPr>
        <w:t>У</w:t>
      </w:r>
      <w:r w:rsidR="008C57B4" w:rsidRPr="002242DB">
        <w:rPr>
          <w:color w:val="000000"/>
          <w:sz w:val="28"/>
          <w:szCs w:val="28"/>
        </w:rPr>
        <w:t xml:space="preserve"> блокируется</w:t>
      </w:r>
      <w:r w:rsidR="002118DA">
        <w:rPr>
          <w:color w:val="000000"/>
          <w:sz w:val="28"/>
          <w:szCs w:val="28"/>
        </w:rPr>
        <w:t xml:space="preserve">. Обход, </w:t>
      </w:r>
      <w:r w:rsidR="002118DA" w:rsidRPr="00920020">
        <w:rPr>
          <w:color w:val="000000"/>
          <w:sz w:val="28"/>
          <w:szCs w:val="28"/>
        </w:rPr>
        <w:t>при поступлении на пульт</w:t>
      </w:r>
      <w:r w:rsidR="00920020">
        <w:rPr>
          <w:color w:val="000000"/>
          <w:sz w:val="28"/>
          <w:szCs w:val="28"/>
        </w:rPr>
        <w:t xml:space="preserve"> охранной организации сигнала о нарушении, </w:t>
      </w:r>
      <w:r w:rsidR="002118DA" w:rsidRPr="00920020">
        <w:rPr>
          <w:color w:val="000000"/>
          <w:sz w:val="28"/>
          <w:szCs w:val="28"/>
        </w:rPr>
        <w:t xml:space="preserve">производится работниками </w:t>
      </w:r>
      <w:r w:rsidR="00920020">
        <w:rPr>
          <w:color w:val="000000"/>
          <w:sz w:val="28"/>
          <w:szCs w:val="28"/>
        </w:rPr>
        <w:lastRenderedPageBreak/>
        <w:t xml:space="preserve">охранной организации (согласно договору). </w:t>
      </w:r>
      <w:r w:rsidR="00445306" w:rsidRPr="00920020">
        <w:rPr>
          <w:color w:val="000000"/>
          <w:sz w:val="28"/>
          <w:szCs w:val="28"/>
        </w:rPr>
        <w:t xml:space="preserve">При обходе </w:t>
      </w:r>
      <w:r w:rsidR="00445306" w:rsidRPr="00920020">
        <w:rPr>
          <w:bCs/>
          <w:sz w:val="28"/>
          <w:szCs w:val="28"/>
        </w:rPr>
        <w:t xml:space="preserve">обращается особое внимание на целостность и закрытие окон, запасных выходов, наличие </w:t>
      </w:r>
      <w:proofErr w:type="spellStart"/>
      <w:r w:rsidR="00445306" w:rsidRPr="00920020">
        <w:rPr>
          <w:bCs/>
          <w:sz w:val="28"/>
          <w:szCs w:val="28"/>
        </w:rPr>
        <w:t>вандальных</w:t>
      </w:r>
      <w:proofErr w:type="spellEnd"/>
      <w:r w:rsidR="00445306" w:rsidRPr="00920020">
        <w:rPr>
          <w:bCs/>
          <w:sz w:val="28"/>
          <w:szCs w:val="28"/>
        </w:rPr>
        <w:t xml:space="preserve"> проявлений различного</w:t>
      </w:r>
      <w:r w:rsidR="00920020">
        <w:rPr>
          <w:bCs/>
          <w:sz w:val="28"/>
          <w:szCs w:val="28"/>
        </w:rPr>
        <w:t xml:space="preserve"> </w:t>
      </w:r>
      <w:r w:rsidR="00445306">
        <w:rPr>
          <w:bCs/>
          <w:sz w:val="28"/>
          <w:szCs w:val="28"/>
        </w:rPr>
        <w:t>характера (</w:t>
      </w:r>
      <w:r w:rsidR="00BA6938">
        <w:rPr>
          <w:bCs/>
          <w:sz w:val="28"/>
          <w:szCs w:val="28"/>
        </w:rPr>
        <w:t xml:space="preserve">нанесение </w:t>
      </w:r>
      <w:r w:rsidR="00445306">
        <w:rPr>
          <w:bCs/>
          <w:sz w:val="28"/>
          <w:szCs w:val="28"/>
        </w:rPr>
        <w:t>графически</w:t>
      </w:r>
      <w:r w:rsidR="00BA6938">
        <w:rPr>
          <w:bCs/>
          <w:sz w:val="28"/>
          <w:szCs w:val="28"/>
        </w:rPr>
        <w:t>х</w:t>
      </w:r>
      <w:r w:rsidR="00445306">
        <w:rPr>
          <w:bCs/>
          <w:sz w:val="28"/>
          <w:szCs w:val="28"/>
        </w:rPr>
        <w:t xml:space="preserve"> изображени</w:t>
      </w:r>
      <w:r w:rsidR="00BA6938">
        <w:rPr>
          <w:bCs/>
          <w:sz w:val="28"/>
          <w:szCs w:val="28"/>
        </w:rPr>
        <w:t>й</w:t>
      </w:r>
      <w:r w:rsidR="00920020">
        <w:rPr>
          <w:bCs/>
          <w:sz w:val="28"/>
          <w:szCs w:val="28"/>
        </w:rPr>
        <w:t>, нарушение целостности ограждения</w:t>
      </w:r>
      <w:r w:rsidR="00BA6938">
        <w:rPr>
          <w:bCs/>
          <w:sz w:val="28"/>
          <w:szCs w:val="28"/>
        </w:rPr>
        <w:t>)</w:t>
      </w:r>
      <w:r w:rsidR="009174FC">
        <w:rPr>
          <w:bCs/>
          <w:sz w:val="28"/>
          <w:szCs w:val="28"/>
        </w:rPr>
        <w:t>,</w:t>
      </w:r>
      <w:r w:rsidR="00BA6938">
        <w:rPr>
          <w:bCs/>
          <w:sz w:val="28"/>
          <w:szCs w:val="28"/>
        </w:rPr>
        <w:t xml:space="preserve"> </w:t>
      </w:r>
      <w:r w:rsidR="00445306" w:rsidRPr="002242DB">
        <w:rPr>
          <w:bCs/>
          <w:sz w:val="28"/>
          <w:szCs w:val="28"/>
        </w:rPr>
        <w:t xml:space="preserve">отсутствие </w:t>
      </w:r>
      <w:r w:rsidR="00445306">
        <w:rPr>
          <w:bCs/>
          <w:sz w:val="28"/>
          <w:szCs w:val="28"/>
        </w:rPr>
        <w:t>посторонних предметов и лиц на прилегающей к объекту территории</w:t>
      </w:r>
      <w:r w:rsidR="00920020">
        <w:rPr>
          <w:color w:val="000000"/>
          <w:sz w:val="28"/>
          <w:szCs w:val="28"/>
        </w:rPr>
        <w:t>.</w:t>
      </w:r>
    </w:p>
    <w:p w:rsidR="00BA6938" w:rsidRDefault="00BA6938" w:rsidP="00BA6938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BA6938">
        <w:rPr>
          <w:color w:val="000000"/>
          <w:sz w:val="28"/>
          <w:szCs w:val="28"/>
        </w:rPr>
        <w:t xml:space="preserve">В рабочее время </w:t>
      </w:r>
      <w:r w:rsidR="00AC41B6">
        <w:rPr>
          <w:color w:val="000000"/>
          <w:sz w:val="28"/>
          <w:szCs w:val="28"/>
        </w:rPr>
        <w:t>до начала</w:t>
      </w:r>
      <w:r w:rsidRPr="00BA6938">
        <w:rPr>
          <w:color w:val="000000"/>
          <w:sz w:val="28"/>
          <w:szCs w:val="28"/>
        </w:rPr>
        <w:t xml:space="preserve"> времени, отведенного для входа </w:t>
      </w:r>
      <w:r w:rsidR="00F30195">
        <w:rPr>
          <w:color w:val="000000"/>
          <w:sz w:val="28"/>
          <w:szCs w:val="28"/>
        </w:rPr>
        <w:t>обучающихся</w:t>
      </w:r>
      <w:r w:rsidRPr="00BA6938">
        <w:rPr>
          <w:color w:val="000000"/>
          <w:sz w:val="28"/>
          <w:szCs w:val="28"/>
        </w:rPr>
        <w:t xml:space="preserve"> на занятия (с </w:t>
      </w:r>
      <w:r w:rsidR="002118DA">
        <w:rPr>
          <w:color w:val="000000"/>
          <w:sz w:val="28"/>
          <w:szCs w:val="28"/>
        </w:rPr>
        <w:t>07.45</w:t>
      </w:r>
      <w:r w:rsidRPr="00BA6938">
        <w:rPr>
          <w:color w:val="000000"/>
          <w:sz w:val="28"/>
          <w:szCs w:val="28"/>
        </w:rPr>
        <w:t xml:space="preserve"> до </w:t>
      </w:r>
      <w:r w:rsidR="002118DA">
        <w:rPr>
          <w:color w:val="000000"/>
          <w:sz w:val="28"/>
          <w:szCs w:val="28"/>
        </w:rPr>
        <w:t>10.00</w:t>
      </w:r>
      <w:r w:rsidRPr="00BA6938">
        <w:rPr>
          <w:color w:val="000000"/>
          <w:sz w:val="28"/>
          <w:szCs w:val="28"/>
        </w:rPr>
        <w:t xml:space="preserve">) и их выхода с занятий (с </w:t>
      </w:r>
      <w:r w:rsidR="002118DA">
        <w:rPr>
          <w:color w:val="000000"/>
          <w:sz w:val="28"/>
          <w:szCs w:val="28"/>
        </w:rPr>
        <w:t>13.00</w:t>
      </w:r>
      <w:r w:rsidRPr="00BA6938">
        <w:rPr>
          <w:color w:val="000000"/>
          <w:sz w:val="28"/>
          <w:szCs w:val="28"/>
        </w:rPr>
        <w:t xml:space="preserve"> до </w:t>
      </w:r>
      <w:r w:rsidR="002118DA">
        <w:rPr>
          <w:color w:val="000000"/>
          <w:sz w:val="28"/>
          <w:szCs w:val="28"/>
        </w:rPr>
        <w:t>16.00</w:t>
      </w:r>
      <w:r w:rsidRPr="00BA6938">
        <w:rPr>
          <w:color w:val="000000"/>
          <w:sz w:val="28"/>
          <w:szCs w:val="28"/>
        </w:rPr>
        <w:t>)</w:t>
      </w:r>
      <w:r w:rsidR="009174FC">
        <w:rPr>
          <w:color w:val="000000"/>
          <w:sz w:val="28"/>
          <w:szCs w:val="28"/>
        </w:rPr>
        <w:t>,</w:t>
      </w:r>
      <w:r w:rsidRPr="00BA6938">
        <w:rPr>
          <w:color w:val="000000"/>
          <w:sz w:val="28"/>
          <w:szCs w:val="28"/>
        </w:rPr>
        <w:t xml:space="preserve"> </w:t>
      </w:r>
      <w:r w:rsidR="00AC41B6">
        <w:rPr>
          <w:color w:val="000000"/>
          <w:sz w:val="28"/>
          <w:szCs w:val="28"/>
        </w:rPr>
        <w:t>ответственное лицо, назначенное директором учреждения (</w:t>
      </w:r>
      <w:r w:rsidR="002118DA">
        <w:rPr>
          <w:color w:val="000000"/>
          <w:sz w:val="28"/>
          <w:szCs w:val="28"/>
        </w:rPr>
        <w:t>дежурный администратор</w:t>
      </w:r>
      <w:r w:rsidR="00AC41B6">
        <w:rPr>
          <w:color w:val="000000"/>
          <w:sz w:val="28"/>
          <w:szCs w:val="28"/>
        </w:rPr>
        <w:t>, рабочий по КОЗ, заместитель директора),</w:t>
      </w:r>
      <w:r w:rsidRPr="00BA6938">
        <w:rPr>
          <w:color w:val="000000"/>
          <w:sz w:val="28"/>
          <w:szCs w:val="28"/>
        </w:rPr>
        <w:t xml:space="preserve"> обязан</w:t>
      </w:r>
      <w:r w:rsidR="009174FC">
        <w:rPr>
          <w:color w:val="000000"/>
          <w:sz w:val="28"/>
          <w:szCs w:val="28"/>
        </w:rPr>
        <w:t xml:space="preserve"> </w:t>
      </w:r>
      <w:r w:rsidRPr="00BA6938">
        <w:rPr>
          <w:color w:val="000000"/>
          <w:sz w:val="28"/>
          <w:szCs w:val="28"/>
        </w:rPr>
        <w:t xml:space="preserve">произвести наружный обход </w:t>
      </w:r>
      <w:r w:rsidR="00DC68EA">
        <w:rPr>
          <w:color w:val="000000"/>
          <w:sz w:val="28"/>
          <w:szCs w:val="28"/>
        </w:rPr>
        <w:t>прилегающей</w:t>
      </w:r>
      <w:r w:rsidR="00DC68EA" w:rsidRPr="00BA6938">
        <w:rPr>
          <w:color w:val="000000"/>
          <w:sz w:val="28"/>
          <w:szCs w:val="28"/>
        </w:rPr>
        <w:t xml:space="preserve"> </w:t>
      </w:r>
      <w:r w:rsidRPr="00BA6938">
        <w:rPr>
          <w:color w:val="000000"/>
          <w:sz w:val="28"/>
          <w:szCs w:val="28"/>
        </w:rPr>
        <w:t xml:space="preserve">территории </w:t>
      </w:r>
      <w:r w:rsidR="00AC41B6">
        <w:rPr>
          <w:color w:val="000000"/>
          <w:sz w:val="28"/>
          <w:szCs w:val="28"/>
        </w:rPr>
        <w:t>ЧОУ ЕПГ, после чего, сделать запись в соответствующем журнале.</w:t>
      </w:r>
      <w:proofErr w:type="gramEnd"/>
      <w:r w:rsidR="009174FC">
        <w:rPr>
          <w:color w:val="000000"/>
          <w:sz w:val="28"/>
          <w:szCs w:val="28"/>
        </w:rPr>
        <w:t xml:space="preserve"> </w:t>
      </w:r>
      <w:r w:rsidR="00DC68EA">
        <w:rPr>
          <w:color w:val="000000"/>
          <w:sz w:val="28"/>
          <w:szCs w:val="28"/>
        </w:rPr>
        <w:t xml:space="preserve">При обходе </w:t>
      </w:r>
      <w:r w:rsidR="00DC68EA" w:rsidRPr="002242DB">
        <w:rPr>
          <w:bCs/>
          <w:sz w:val="28"/>
          <w:szCs w:val="28"/>
        </w:rPr>
        <w:t xml:space="preserve">особое внимание обращается </w:t>
      </w:r>
      <w:r w:rsidR="00DC68EA">
        <w:rPr>
          <w:bCs/>
          <w:sz w:val="28"/>
          <w:szCs w:val="28"/>
        </w:rPr>
        <w:t>на наличие</w:t>
      </w:r>
      <w:r w:rsidRPr="00BA6938">
        <w:rPr>
          <w:color w:val="000000"/>
          <w:sz w:val="28"/>
          <w:szCs w:val="28"/>
        </w:rPr>
        <w:t xml:space="preserve"> посторонних, взрывоопасных и подозрительных предметов, </w:t>
      </w:r>
      <w:r w:rsidR="00DC68EA">
        <w:rPr>
          <w:color w:val="000000"/>
          <w:sz w:val="28"/>
          <w:szCs w:val="28"/>
        </w:rPr>
        <w:t xml:space="preserve">посторонних лиц, </w:t>
      </w:r>
      <w:r w:rsidR="00AC41B6">
        <w:rPr>
          <w:color w:val="000000"/>
          <w:sz w:val="28"/>
          <w:szCs w:val="28"/>
        </w:rPr>
        <w:t>целостность ограждения</w:t>
      </w:r>
      <w:r w:rsidR="00DC68EA">
        <w:rPr>
          <w:color w:val="000000"/>
          <w:sz w:val="28"/>
          <w:szCs w:val="28"/>
        </w:rPr>
        <w:t xml:space="preserve">. </w:t>
      </w:r>
      <w:r w:rsidRPr="002242DB">
        <w:rPr>
          <w:color w:val="000000"/>
          <w:sz w:val="28"/>
          <w:szCs w:val="28"/>
        </w:rPr>
        <w:t xml:space="preserve">На период обхода внешней территории </w:t>
      </w:r>
      <w:r w:rsidR="00DC68EA" w:rsidRPr="002242DB">
        <w:rPr>
          <w:color w:val="000000"/>
          <w:sz w:val="28"/>
          <w:szCs w:val="28"/>
        </w:rPr>
        <w:t>входные двери блокируются</w:t>
      </w:r>
      <w:r w:rsidR="00DC68EA">
        <w:rPr>
          <w:color w:val="000000"/>
          <w:sz w:val="28"/>
          <w:szCs w:val="28"/>
        </w:rPr>
        <w:t>.</w:t>
      </w:r>
    </w:p>
    <w:p w:rsidR="009919E8" w:rsidRPr="00276664" w:rsidRDefault="00DC68EA" w:rsidP="00276664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</w:t>
      </w:r>
      <w:r w:rsidRPr="00BA6938">
        <w:rPr>
          <w:color w:val="000000"/>
          <w:sz w:val="28"/>
          <w:szCs w:val="28"/>
        </w:rPr>
        <w:t xml:space="preserve">ежурный администратор </w:t>
      </w:r>
      <w:r>
        <w:rPr>
          <w:color w:val="000000"/>
          <w:sz w:val="28"/>
          <w:szCs w:val="28"/>
        </w:rPr>
        <w:t xml:space="preserve">осуществляет </w:t>
      </w:r>
      <w:r w:rsidRPr="00BA6938">
        <w:rPr>
          <w:color w:val="000000"/>
          <w:sz w:val="28"/>
          <w:szCs w:val="28"/>
        </w:rPr>
        <w:t xml:space="preserve">осмотр внутренних помещений </w:t>
      </w:r>
      <w:r w:rsidR="002118DA">
        <w:rPr>
          <w:color w:val="000000"/>
          <w:sz w:val="28"/>
          <w:szCs w:val="28"/>
        </w:rPr>
        <w:t>ЧОУ ЕПГ</w:t>
      </w:r>
      <w:r w:rsidRPr="00BA6938">
        <w:rPr>
          <w:color w:val="000000"/>
          <w:sz w:val="28"/>
          <w:szCs w:val="28"/>
        </w:rPr>
        <w:t xml:space="preserve"> на предмет выявления посторонних, взрывоопасных и подозрительных предметов</w:t>
      </w:r>
      <w:r w:rsidR="00AC41B6">
        <w:rPr>
          <w:color w:val="000000"/>
          <w:sz w:val="28"/>
          <w:szCs w:val="28"/>
        </w:rPr>
        <w:t>, исправность на закрытие дверей и окон.</w:t>
      </w:r>
    </w:p>
    <w:p w:rsidR="00CC5375" w:rsidRPr="002242DB" w:rsidRDefault="00030F3F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В целях обеспечения пожарной безопасности </w:t>
      </w:r>
      <w:proofErr w:type="gramStart"/>
      <w:r w:rsidR="009174FC" w:rsidRPr="002242DB">
        <w:rPr>
          <w:color w:val="000000"/>
          <w:sz w:val="28"/>
          <w:szCs w:val="28"/>
        </w:rPr>
        <w:t>работники</w:t>
      </w:r>
      <w:r w:rsidR="009174FC">
        <w:rPr>
          <w:color w:val="000000"/>
          <w:sz w:val="28"/>
          <w:szCs w:val="28"/>
        </w:rPr>
        <w:t xml:space="preserve">, </w:t>
      </w:r>
      <w:r w:rsidR="00F30195">
        <w:rPr>
          <w:color w:val="000000"/>
          <w:sz w:val="28"/>
          <w:szCs w:val="28"/>
        </w:rPr>
        <w:t>обучающиеся</w:t>
      </w:r>
      <w:r w:rsidR="009174FC">
        <w:rPr>
          <w:color w:val="000000"/>
          <w:sz w:val="28"/>
          <w:szCs w:val="28"/>
        </w:rPr>
        <w:t xml:space="preserve"> и </w:t>
      </w:r>
      <w:r w:rsidRPr="002242DB">
        <w:rPr>
          <w:color w:val="000000"/>
          <w:sz w:val="28"/>
          <w:szCs w:val="28"/>
        </w:rPr>
        <w:t xml:space="preserve">иные лица </w:t>
      </w:r>
      <w:r w:rsidR="00CC5375" w:rsidRPr="002242DB">
        <w:rPr>
          <w:color w:val="000000"/>
          <w:sz w:val="28"/>
          <w:szCs w:val="28"/>
        </w:rPr>
        <w:t>обязаны</w:t>
      </w:r>
      <w:proofErr w:type="gramEnd"/>
      <w:r w:rsidR="00CC5375" w:rsidRPr="002242DB">
        <w:rPr>
          <w:color w:val="000000"/>
          <w:sz w:val="28"/>
          <w:szCs w:val="28"/>
        </w:rPr>
        <w:t xml:space="preserve"> неуко</w:t>
      </w:r>
      <w:r w:rsidRPr="002242DB">
        <w:rPr>
          <w:color w:val="000000"/>
          <w:sz w:val="28"/>
          <w:szCs w:val="28"/>
        </w:rPr>
        <w:t>снительно соблюдать требования и</w:t>
      </w:r>
      <w:r w:rsidR="00CC5375" w:rsidRPr="002242DB">
        <w:rPr>
          <w:color w:val="000000"/>
          <w:sz w:val="28"/>
          <w:szCs w:val="28"/>
        </w:rPr>
        <w:t xml:space="preserve">нструкций о пожарной безопасности в здании и на территории </w:t>
      </w:r>
      <w:r w:rsidR="002118DA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>.</w:t>
      </w:r>
    </w:p>
    <w:p w:rsidR="00CC5375" w:rsidRPr="002242DB" w:rsidRDefault="00030F3F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В здании и на территории  </w:t>
      </w:r>
      <w:r w:rsidR="002118DA">
        <w:rPr>
          <w:color w:val="000000"/>
          <w:sz w:val="28"/>
          <w:szCs w:val="28"/>
        </w:rPr>
        <w:t>ЧОУ ЕПГ</w:t>
      </w:r>
      <w:r w:rsidR="00CC5375" w:rsidRPr="002242DB">
        <w:rPr>
          <w:color w:val="000000"/>
          <w:sz w:val="28"/>
          <w:szCs w:val="28"/>
        </w:rPr>
        <w:t xml:space="preserve"> запрещается: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нарушать правила техники безопасности;</w:t>
      </w:r>
    </w:p>
    <w:p w:rsidR="00030F3F" w:rsidRPr="002242DB" w:rsidRDefault="00030F3F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курить, употреблять спиртные напитки;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использовать любые предметы и вещества, которые могут привести к взрыву и (или) возгоранию;</w:t>
      </w:r>
    </w:p>
    <w:p w:rsidR="00CC5375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</w:t>
      </w:r>
      <w:r w:rsidR="00A75B37">
        <w:rPr>
          <w:color w:val="000000"/>
          <w:sz w:val="28"/>
          <w:szCs w:val="28"/>
        </w:rPr>
        <w:t>е одурманивающие средства и яды.</w:t>
      </w:r>
    </w:p>
    <w:p w:rsidR="00A75B37" w:rsidRPr="002242DB" w:rsidRDefault="00A75B37" w:rsidP="00A75B37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CC5375" w:rsidRPr="002242DB" w:rsidRDefault="00CC5375" w:rsidP="00E429FD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color w:val="000000"/>
          <w:sz w:val="28"/>
          <w:szCs w:val="28"/>
        </w:rPr>
      </w:pPr>
      <w:r w:rsidRPr="002242DB">
        <w:rPr>
          <w:b/>
          <w:color w:val="000000"/>
          <w:sz w:val="28"/>
          <w:szCs w:val="28"/>
        </w:rPr>
        <w:t xml:space="preserve">Обязанности </w:t>
      </w:r>
      <w:r w:rsidR="002118DA">
        <w:rPr>
          <w:b/>
          <w:color w:val="000000"/>
          <w:sz w:val="28"/>
          <w:szCs w:val="28"/>
        </w:rPr>
        <w:t>администратора</w:t>
      </w:r>
    </w:p>
    <w:p w:rsidR="00CC5375" w:rsidRPr="002242DB" w:rsidRDefault="00CC5375" w:rsidP="00E429FD">
      <w:pPr>
        <w:pStyle w:val="aa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b/>
          <w:color w:val="000000"/>
          <w:sz w:val="28"/>
          <w:szCs w:val="28"/>
        </w:rPr>
      </w:pPr>
    </w:p>
    <w:p w:rsidR="00CC5375" w:rsidRPr="002242DB" w:rsidRDefault="002118D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Администратор</w:t>
      </w:r>
      <w:r w:rsidR="00030F3F" w:rsidRPr="002242DB"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>должен знать: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должностную инструкцию;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особенности объекта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2242DB">
        <w:rPr>
          <w:color w:val="000000"/>
          <w:sz w:val="28"/>
          <w:szCs w:val="28"/>
        </w:rPr>
        <w:t>дств св</w:t>
      </w:r>
      <w:proofErr w:type="gramEnd"/>
      <w:r w:rsidRPr="002242DB">
        <w:rPr>
          <w:color w:val="000000"/>
          <w:sz w:val="28"/>
          <w:szCs w:val="28"/>
        </w:rPr>
        <w:t>язи, пожаротушения, правила их использования и обслуживания;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общие условия и меры по обеспечению безопасности объекта, его уязвимые места;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порядок взаимодействия с правоохранительными органами, внутренний распорядок </w:t>
      </w:r>
      <w:r w:rsidR="002118DA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>, правила осмотра ручной клади и автотранспорта.</w:t>
      </w:r>
    </w:p>
    <w:p w:rsidR="00CC5375" w:rsidRPr="002242DB" w:rsidRDefault="002118D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посту администратора</w:t>
      </w:r>
      <w:r w:rsidR="00CC5375" w:rsidRPr="002242DB">
        <w:rPr>
          <w:color w:val="000000"/>
          <w:sz w:val="28"/>
          <w:szCs w:val="28"/>
        </w:rPr>
        <w:t xml:space="preserve"> должны быть: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средство тревожной сигнализации;</w:t>
      </w:r>
    </w:p>
    <w:p w:rsidR="008C57B4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lastRenderedPageBreak/>
        <w:t>инструкция о правилах пользования средством тревожной сигнализации;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телефоны дежурных служб правоохранительных органов, ГО и ЧС</w:t>
      </w:r>
      <w:r w:rsidR="008C57B4" w:rsidRPr="002242DB">
        <w:rPr>
          <w:color w:val="000000"/>
          <w:sz w:val="28"/>
          <w:szCs w:val="28"/>
        </w:rPr>
        <w:t xml:space="preserve">, аварийно-спасательных служб, </w:t>
      </w:r>
      <w:r w:rsidRPr="002242DB">
        <w:rPr>
          <w:color w:val="000000"/>
          <w:sz w:val="28"/>
          <w:szCs w:val="28"/>
        </w:rPr>
        <w:t xml:space="preserve">администрации </w:t>
      </w:r>
      <w:r w:rsidR="002118DA">
        <w:rPr>
          <w:color w:val="000000"/>
          <w:sz w:val="28"/>
          <w:szCs w:val="28"/>
        </w:rPr>
        <w:t>ЧОУ ЕПГ</w:t>
      </w:r>
      <w:r w:rsidR="008C57B4" w:rsidRPr="002242DB">
        <w:rPr>
          <w:color w:val="000000"/>
          <w:sz w:val="28"/>
          <w:szCs w:val="28"/>
        </w:rPr>
        <w:t>;</w:t>
      </w:r>
    </w:p>
    <w:p w:rsidR="005E2FE7" w:rsidRPr="002242DB" w:rsidRDefault="00276664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журнал регистрации посетителей, </w:t>
      </w:r>
      <w:r w:rsidR="008C57B4" w:rsidRPr="002242DB">
        <w:rPr>
          <w:color w:val="000000"/>
          <w:sz w:val="28"/>
          <w:szCs w:val="28"/>
        </w:rPr>
        <w:t>образц</w:t>
      </w:r>
      <w:r w:rsidR="005E2FE7" w:rsidRPr="002242DB">
        <w:rPr>
          <w:color w:val="000000"/>
          <w:sz w:val="28"/>
          <w:szCs w:val="28"/>
        </w:rPr>
        <w:t>ы</w:t>
      </w:r>
      <w:r w:rsidR="008C57B4" w:rsidRPr="002242DB">
        <w:rPr>
          <w:color w:val="000000"/>
          <w:sz w:val="28"/>
          <w:szCs w:val="28"/>
        </w:rPr>
        <w:t xml:space="preserve"> </w:t>
      </w:r>
      <w:r w:rsidR="002118DA">
        <w:rPr>
          <w:color w:val="000000"/>
          <w:sz w:val="28"/>
          <w:szCs w:val="28"/>
        </w:rPr>
        <w:t>пропусков;</w:t>
      </w:r>
    </w:p>
    <w:p w:rsidR="005E2FE7" w:rsidRPr="002242DB" w:rsidRDefault="005E2FE7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инструкция по организации пропускного и </w:t>
      </w:r>
      <w:proofErr w:type="spellStart"/>
      <w:r w:rsidRPr="002242DB">
        <w:rPr>
          <w:color w:val="000000"/>
          <w:sz w:val="28"/>
          <w:szCs w:val="28"/>
        </w:rPr>
        <w:t>внутриобъектового</w:t>
      </w:r>
      <w:proofErr w:type="spellEnd"/>
      <w:r w:rsidRPr="002242DB">
        <w:rPr>
          <w:color w:val="000000"/>
          <w:sz w:val="28"/>
          <w:szCs w:val="28"/>
        </w:rPr>
        <w:t xml:space="preserve"> режима в </w:t>
      </w:r>
      <w:r w:rsidR="002118DA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>, алгоритм по совместным действиям должностных лиц, осуществляющих мероприятия по обеспечению общественной безопасности и антитеррористической защищенности на объекте;</w:t>
      </w:r>
    </w:p>
    <w:p w:rsidR="005E2FE7" w:rsidRPr="002242DB" w:rsidRDefault="005E2FE7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журнал проверок состояния технических средств охраны и регистрации ее срабатываний; </w:t>
      </w:r>
    </w:p>
    <w:p w:rsidR="00AC41B6" w:rsidRDefault="001A6F57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списки работников и </w:t>
      </w:r>
      <w:r w:rsidR="00F30195">
        <w:rPr>
          <w:color w:val="000000"/>
          <w:sz w:val="28"/>
          <w:szCs w:val="28"/>
        </w:rPr>
        <w:t>обучающихся</w:t>
      </w:r>
      <w:r w:rsidR="005E2FE7" w:rsidRPr="002242DB">
        <w:rPr>
          <w:color w:val="000000"/>
          <w:sz w:val="28"/>
          <w:szCs w:val="28"/>
        </w:rPr>
        <w:t xml:space="preserve"> по классам с указанием классного руководителя</w:t>
      </w:r>
      <w:r w:rsidR="008C57B4" w:rsidRPr="002242DB">
        <w:rPr>
          <w:color w:val="000000"/>
          <w:sz w:val="28"/>
          <w:szCs w:val="28"/>
        </w:rPr>
        <w:t>;</w:t>
      </w:r>
    </w:p>
    <w:p w:rsidR="008C57B4" w:rsidRPr="002242DB" w:rsidRDefault="00AC41B6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обхода территории.</w:t>
      </w:r>
      <w:r w:rsidR="008C57B4" w:rsidRPr="002242DB">
        <w:rPr>
          <w:color w:val="000000"/>
          <w:sz w:val="28"/>
          <w:szCs w:val="28"/>
        </w:rPr>
        <w:t xml:space="preserve"> </w:t>
      </w:r>
    </w:p>
    <w:p w:rsidR="00CC5375" w:rsidRPr="002242DB" w:rsidRDefault="002118DA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Администратор</w:t>
      </w:r>
      <w:r w:rsidR="00CC5375" w:rsidRPr="002242DB">
        <w:rPr>
          <w:color w:val="000000"/>
          <w:sz w:val="28"/>
          <w:szCs w:val="28"/>
        </w:rPr>
        <w:t xml:space="preserve"> обязан: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перед </w:t>
      </w:r>
      <w:proofErr w:type="spellStart"/>
      <w:r w:rsidRPr="002242DB">
        <w:rPr>
          <w:color w:val="000000"/>
          <w:sz w:val="28"/>
          <w:szCs w:val="28"/>
        </w:rPr>
        <w:t>заступлением</w:t>
      </w:r>
      <w:proofErr w:type="spellEnd"/>
      <w:r w:rsidRPr="002242DB">
        <w:rPr>
          <w:color w:val="000000"/>
          <w:sz w:val="28"/>
          <w:szCs w:val="28"/>
        </w:rPr>
        <w:t xml:space="preserve"> на пост осуществить обход территории</w:t>
      </w:r>
      <w:r w:rsidR="00544142">
        <w:rPr>
          <w:color w:val="000000"/>
          <w:sz w:val="28"/>
          <w:szCs w:val="28"/>
        </w:rPr>
        <w:t xml:space="preserve"> </w:t>
      </w:r>
      <w:r w:rsidR="00A75B37">
        <w:rPr>
          <w:color w:val="000000"/>
          <w:sz w:val="28"/>
          <w:szCs w:val="28"/>
        </w:rPr>
        <w:t>и здания</w:t>
      </w:r>
      <w:r w:rsidR="001A6F57" w:rsidRPr="002242DB">
        <w:rPr>
          <w:color w:val="000000"/>
          <w:sz w:val="28"/>
          <w:szCs w:val="28"/>
        </w:rPr>
        <w:t xml:space="preserve"> </w:t>
      </w:r>
      <w:r w:rsidR="002118DA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>, проверить наличие и исправность</w:t>
      </w:r>
      <w:r w:rsidR="001A6F57" w:rsidRPr="002242DB">
        <w:rPr>
          <w:color w:val="000000"/>
          <w:sz w:val="28"/>
          <w:szCs w:val="28"/>
        </w:rPr>
        <w:t xml:space="preserve"> оборудования</w:t>
      </w:r>
      <w:r w:rsidR="00FA13C2">
        <w:rPr>
          <w:color w:val="000000"/>
          <w:sz w:val="28"/>
          <w:szCs w:val="28"/>
        </w:rPr>
        <w:t>,</w:t>
      </w:r>
      <w:r w:rsidR="001A6F57" w:rsidRPr="002242DB">
        <w:rPr>
          <w:color w:val="000000"/>
          <w:sz w:val="28"/>
          <w:szCs w:val="28"/>
        </w:rPr>
        <w:t xml:space="preserve"> </w:t>
      </w:r>
      <w:r w:rsidRPr="002242DB">
        <w:rPr>
          <w:color w:val="000000"/>
          <w:sz w:val="28"/>
          <w:szCs w:val="28"/>
        </w:rPr>
        <w:t>отсутствие повреждений на внешнем ограждении, окнах, дверях</w:t>
      </w:r>
      <w:r w:rsidR="001900D4" w:rsidRPr="002242DB">
        <w:rPr>
          <w:color w:val="000000"/>
          <w:sz w:val="28"/>
          <w:szCs w:val="28"/>
        </w:rPr>
        <w:t>, проверить наличие и исправность запорных устройств на запасных выходах</w:t>
      </w:r>
      <w:r w:rsidRPr="002242DB">
        <w:rPr>
          <w:color w:val="000000"/>
          <w:sz w:val="28"/>
          <w:szCs w:val="28"/>
        </w:rPr>
        <w:t>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проверить исправность работы технических средств контроля за обстановкой, сре</w:t>
      </w:r>
      <w:proofErr w:type="gramStart"/>
      <w:r w:rsidRPr="002242DB">
        <w:rPr>
          <w:color w:val="000000"/>
          <w:sz w:val="28"/>
          <w:szCs w:val="28"/>
        </w:rPr>
        <w:t>дств св</w:t>
      </w:r>
      <w:proofErr w:type="gramEnd"/>
      <w:r w:rsidRPr="002242DB">
        <w:rPr>
          <w:color w:val="000000"/>
          <w:sz w:val="28"/>
          <w:szCs w:val="28"/>
        </w:rPr>
        <w:t>язи, наличие  средств пожаротушения, документации поста;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доложить о выявленных недостатках </w:t>
      </w:r>
      <w:r w:rsidR="00FA13C2">
        <w:rPr>
          <w:color w:val="000000"/>
          <w:sz w:val="28"/>
          <w:szCs w:val="28"/>
        </w:rPr>
        <w:t>директору</w:t>
      </w:r>
      <w:r w:rsidRPr="002242DB">
        <w:rPr>
          <w:color w:val="000000"/>
          <w:sz w:val="28"/>
          <w:szCs w:val="28"/>
        </w:rPr>
        <w:t>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осуществлять пропускной режим в здание </w:t>
      </w:r>
      <w:r w:rsidR="00FA13C2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в соответствии с настоящей Инструкцией;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обеспечи</w:t>
      </w:r>
      <w:r w:rsidR="00AC41B6">
        <w:rPr>
          <w:color w:val="000000"/>
          <w:sz w:val="28"/>
          <w:szCs w:val="28"/>
        </w:rPr>
        <w:t>ва</w:t>
      </w:r>
      <w:r w:rsidRPr="002242DB">
        <w:rPr>
          <w:color w:val="000000"/>
          <w:sz w:val="28"/>
          <w:szCs w:val="28"/>
        </w:rPr>
        <w:t xml:space="preserve">ть  </w:t>
      </w:r>
      <w:proofErr w:type="gramStart"/>
      <w:r w:rsidRPr="002242DB">
        <w:rPr>
          <w:color w:val="000000"/>
          <w:sz w:val="28"/>
          <w:szCs w:val="28"/>
        </w:rPr>
        <w:t>контроль за</w:t>
      </w:r>
      <w:proofErr w:type="gramEnd"/>
      <w:r w:rsidRPr="002242DB">
        <w:rPr>
          <w:color w:val="000000"/>
          <w:sz w:val="28"/>
          <w:szCs w:val="28"/>
        </w:rPr>
        <w:t xml:space="preserve"> обстановкой на территории </w:t>
      </w:r>
      <w:r w:rsidR="00FA13C2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 и прилегающей местности визуально и с помощью мониторинговых систем (видеонаблюдение, технические средства охраны</w:t>
      </w:r>
      <w:r w:rsidR="00334AA2" w:rsidRPr="002242DB">
        <w:rPr>
          <w:color w:val="000000"/>
          <w:sz w:val="28"/>
          <w:szCs w:val="28"/>
        </w:rPr>
        <w:t>)</w:t>
      </w:r>
      <w:r w:rsidRPr="002242DB">
        <w:rPr>
          <w:color w:val="000000"/>
          <w:sz w:val="28"/>
          <w:szCs w:val="28"/>
        </w:rPr>
        <w:t>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выявлять лиц, пытающихся в нарушение установленных правил проникнуть на территорию </w:t>
      </w:r>
      <w:r w:rsidR="00FA13C2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, совершить противоправные действия в отношении </w:t>
      </w:r>
      <w:r w:rsidR="00544142" w:rsidRPr="002242DB">
        <w:rPr>
          <w:color w:val="000000"/>
          <w:sz w:val="28"/>
          <w:szCs w:val="28"/>
        </w:rPr>
        <w:t>работников</w:t>
      </w:r>
      <w:r w:rsidR="00544142">
        <w:rPr>
          <w:color w:val="000000"/>
          <w:sz w:val="28"/>
          <w:szCs w:val="28"/>
        </w:rPr>
        <w:t xml:space="preserve">, </w:t>
      </w:r>
      <w:r w:rsidR="00F30195">
        <w:rPr>
          <w:color w:val="000000"/>
          <w:sz w:val="28"/>
          <w:szCs w:val="28"/>
        </w:rPr>
        <w:t>обучающихся</w:t>
      </w:r>
      <w:r w:rsidR="00544142">
        <w:rPr>
          <w:color w:val="000000"/>
          <w:sz w:val="28"/>
          <w:szCs w:val="28"/>
        </w:rPr>
        <w:t xml:space="preserve"> и </w:t>
      </w:r>
      <w:r w:rsidR="001A6F57" w:rsidRPr="002242DB">
        <w:rPr>
          <w:color w:val="000000"/>
          <w:sz w:val="28"/>
          <w:szCs w:val="28"/>
        </w:rPr>
        <w:t xml:space="preserve">иных лиц, в отношении </w:t>
      </w:r>
      <w:r w:rsidRPr="002242DB">
        <w:rPr>
          <w:color w:val="000000"/>
          <w:sz w:val="28"/>
          <w:szCs w:val="28"/>
        </w:rPr>
        <w:t xml:space="preserve">имущества и оборудования </w:t>
      </w:r>
      <w:r w:rsidR="00FA13C2">
        <w:rPr>
          <w:color w:val="000000"/>
          <w:sz w:val="28"/>
          <w:szCs w:val="28"/>
        </w:rPr>
        <w:t>ЧОУ ЕПГ</w:t>
      </w:r>
      <w:r w:rsidR="001A6F57" w:rsidRPr="002242DB">
        <w:rPr>
          <w:color w:val="000000"/>
          <w:sz w:val="28"/>
          <w:szCs w:val="28"/>
        </w:rPr>
        <w:t>,</w:t>
      </w:r>
      <w:r w:rsidRPr="002242DB">
        <w:rPr>
          <w:color w:val="000000"/>
          <w:sz w:val="28"/>
          <w:szCs w:val="28"/>
        </w:rPr>
        <w:t xml:space="preserve"> пресекать их действия в рамках своей компетенции. В необходимых случаях с помощью технических средств охраны подать сигнал «тревога» путем нажатия кнопки тревожной сигнализации, в отсутствии технических средств охраны сообщить в </w:t>
      </w:r>
      <w:r w:rsidR="00544142">
        <w:rPr>
          <w:color w:val="000000"/>
          <w:sz w:val="28"/>
          <w:szCs w:val="28"/>
        </w:rPr>
        <w:t>полицию</w:t>
      </w:r>
      <w:r w:rsidRPr="002242DB">
        <w:rPr>
          <w:color w:val="000000"/>
          <w:sz w:val="28"/>
          <w:szCs w:val="28"/>
        </w:rPr>
        <w:t>;</w:t>
      </w:r>
    </w:p>
    <w:p w:rsidR="00CC5375" w:rsidRPr="00847601" w:rsidRDefault="00CC5375" w:rsidP="00847601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при обнаружении подозрительных лиц, взрывоопасных или подозрительных предметов и других возможных предпосылок к чрезвычайным ситуациям, нажать кнопку тревожной сигнализации и вызвать </w:t>
      </w:r>
      <w:r w:rsidR="00847601">
        <w:rPr>
          <w:color w:val="000000"/>
          <w:sz w:val="28"/>
          <w:szCs w:val="28"/>
        </w:rPr>
        <w:t xml:space="preserve">сотрудников Росгвардии и (или) </w:t>
      </w:r>
      <w:r w:rsidRPr="002242DB">
        <w:rPr>
          <w:color w:val="000000"/>
          <w:sz w:val="28"/>
          <w:szCs w:val="28"/>
        </w:rPr>
        <w:t>полици</w:t>
      </w:r>
      <w:r w:rsidR="00847601">
        <w:rPr>
          <w:color w:val="000000"/>
          <w:sz w:val="28"/>
          <w:szCs w:val="28"/>
        </w:rPr>
        <w:t xml:space="preserve">и, </w:t>
      </w:r>
      <w:r w:rsidRPr="002242DB">
        <w:rPr>
          <w:color w:val="000000"/>
          <w:sz w:val="28"/>
          <w:szCs w:val="28"/>
        </w:rPr>
        <w:t xml:space="preserve"> действовать согласно </w:t>
      </w:r>
      <w:r w:rsidR="001D0E13" w:rsidRPr="002242DB">
        <w:rPr>
          <w:color w:val="000000"/>
          <w:sz w:val="28"/>
          <w:szCs w:val="28"/>
        </w:rPr>
        <w:t xml:space="preserve">должностной </w:t>
      </w:r>
      <w:r w:rsidRPr="002242DB">
        <w:rPr>
          <w:color w:val="000000"/>
          <w:sz w:val="28"/>
          <w:szCs w:val="28"/>
        </w:rPr>
        <w:t>инструкции</w:t>
      </w:r>
      <w:r w:rsidR="00847601">
        <w:rPr>
          <w:color w:val="000000"/>
          <w:sz w:val="28"/>
          <w:szCs w:val="28"/>
        </w:rPr>
        <w:t xml:space="preserve"> и </w:t>
      </w:r>
      <w:r w:rsidR="00847601" w:rsidRPr="00847601">
        <w:rPr>
          <w:color w:val="000000"/>
          <w:sz w:val="28"/>
          <w:szCs w:val="28"/>
        </w:rPr>
        <w:t>Алгоритм</w:t>
      </w:r>
      <w:r w:rsidR="00847601">
        <w:rPr>
          <w:color w:val="000000"/>
          <w:sz w:val="28"/>
          <w:szCs w:val="28"/>
        </w:rPr>
        <w:t>а</w:t>
      </w:r>
      <w:r w:rsidR="00847601" w:rsidRPr="00847601">
        <w:rPr>
          <w:color w:val="000000"/>
          <w:sz w:val="28"/>
          <w:szCs w:val="28"/>
        </w:rPr>
        <w:t xml:space="preserve"> по совместным действиям должностных лиц, осуществляющих мероприятия по обеспечению общественной безопасности и антитеррористической защищенности на объекте образования</w:t>
      </w:r>
      <w:r w:rsidRPr="00847601">
        <w:rPr>
          <w:color w:val="000000"/>
          <w:sz w:val="28"/>
          <w:szCs w:val="28"/>
        </w:rPr>
        <w:t>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в случае прибытия лиц для проверки несения службы, работник</w:t>
      </w:r>
      <w:r w:rsidR="009919E8" w:rsidRPr="002242DB">
        <w:rPr>
          <w:color w:val="000000"/>
          <w:sz w:val="28"/>
          <w:szCs w:val="28"/>
        </w:rPr>
        <w:t xml:space="preserve"> охраны</w:t>
      </w:r>
      <w:r w:rsidRPr="002242DB">
        <w:rPr>
          <w:color w:val="000000"/>
          <w:sz w:val="28"/>
          <w:szCs w:val="28"/>
        </w:rPr>
        <w:t xml:space="preserve">, убедившись, что они имеют на это право, допускает их на территорию </w:t>
      </w:r>
      <w:r w:rsidR="00FA13C2">
        <w:rPr>
          <w:color w:val="000000"/>
          <w:sz w:val="28"/>
          <w:szCs w:val="28"/>
        </w:rPr>
        <w:lastRenderedPageBreak/>
        <w:t>ЧОУ ЕПГ</w:t>
      </w:r>
      <w:r w:rsidR="00FA13C2" w:rsidRPr="002242DB">
        <w:rPr>
          <w:color w:val="000000"/>
          <w:sz w:val="28"/>
          <w:szCs w:val="28"/>
        </w:rPr>
        <w:t xml:space="preserve"> </w:t>
      </w:r>
      <w:r w:rsidRPr="002242DB">
        <w:rPr>
          <w:color w:val="000000"/>
          <w:sz w:val="28"/>
          <w:szCs w:val="28"/>
        </w:rPr>
        <w:t>и отвечает на поставленные вопросы;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во всех случаях иметь при себе кнопку тревожной сигнализации и следить за ее исправностью.</w:t>
      </w:r>
    </w:p>
    <w:p w:rsidR="00CC5375" w:rsidRPr="002242DB" w:rsidRDefault="00FA13C2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Работник </w:t>
      </w:r>
      <w:r w:rsidR="00A878DA">
        <w:rPr>
          <w:color w:val="000000"/>
          <w:sz w:val="28"/>
          <w:szCs w:val="28"/>
        </w:rPr>
        <w:t xml:space="preserve">охраны </w:t>
      </w:r>
      <w:proofErr w:type="gramStart"/>
      <w:r w:rsidR="00AC41B6">
        <w:rPr>
          <w:color w:val="000000"/>
          <w:sz w:val="28"/>
          <w:szCs w:val="28"/>
        </w:rPr>
        <w:t xml:space="preserve">( </w:t>
      </w:r>
      <w:proofErr w:type="gramEnd"/>
      <w:r w:rsidR="00AC41B6">
        <w:rPr>
          <w:color w:val="000000"/>
          <w:sz w:val="28"/>
          <w:szCs w:val="28"/>
        </w:rPr>
        <w:t xml:space="preserve">по договору) </w:t>
      </w:r>
      <w:r w:rsidR="00CC5375" w:rsidRPr="002242DB">
        <w:rPr>
          <w:color w:val="000000"/>
          <w:sz w:val="28"/>
          <w:szCs w:val="28"/>
        </w:rPr>
        <w:t>имеет право: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требовать от </w:t>
      </w:r>
      <w:r w:rsidR="00A878DA" w:rsidRPr="002242DB">
        <w:rPr>
          <w:color w:val="000000"/>
          <w:sz w:val="28"/>
          <w:szCs w:val="28"/>
        </w:rPr>
        <w:t>работников</w:t>
      </w:r>
      <w:r w:rsidR="00A878DA">
        <w:rPr>
          <w:color w:val="000000"/>
          <w:sz w:val="28"/>
          <w:szCs w:val="28"/>
        </w:rPr>
        <w:t xml:space="preserve">, </w:t>
      </w:r>
      <w:r w:rsidR="00F30195">
        <w:rPr>
          <w:color w:val="000000"/>
          <w:sz w:val="28"/>
          <w:szCs w:val="28"/>
        </w:rPr>
        <w:t>обучающихся</w:t>
      </w:r>
      <w:r w:rsidRPr="002242DB">
        <w:rPr>
          <w:color w:val="000000"/>
          <w:sz w:val="28"/>
          <w:szCs w:val="28"/>
        </w:rPr>
        <w:t xml:space="preserve">, </w:t>
      </w:r>
      <w:r w:rsidR="00A878DA">
        <w:rPr>
          <w:color w:val="000000"/>
          <w:sz w:val="28"/>
          <w:szCs w:val="28"/>
        </w:rPr>
        <w:t>и</w:t>
      </w:r>
      <w:r w:rsidRPr="002242DB">
        <w:rPr>
          <w:color w:val="000000"/>
          <w:sz w:val="28"/>
          <w:szCs w:val="28"/>
        </w:rPr>
        <w:t xml:space="preserve"> </w:t>
      </w:r>
      <w:r w:rsidR="009919E8" w:rsidRPr="002242DB">
        <w:rPr>
          <w:color w:val="000000"/>
          <w:sz w:val="28"/>
          <w:szCs w:val="28"/>
        </w:rPr>
        <w:t xml:space="preserve">иных лиц </w:t>
      </w:r>
      <w:r w:rsidRPr="002242DB">
        <w:rPr>
          <w:color w:val="000000"/>
          <w:sz w:val="28"/>
          <w:szCs w:val="28"/>
        </w:rPr>
        <w:t>соблюдения настоящей Инструкции, Правил внутреннего распорядка;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для выполнения своих служебных обязанностей пользоваться средствами связи и другим оборудованием, принадлежащим </w:t>
      </w:r>
      <w:r w:rsidR="00FA13C2">
        <w:rPr>
          <w:color w:val="000000"/>
          <w:sz w:val="28"/>
          <w:szCs w:val="28"/>
        </w:rPr>
        <w:t>ЧОУ ЕПГ</w:t>
      </w:r>
      <w:r w:rsidRPr="002242DB">
        <w:rPr>
          <w:color w:val="000000"/>
          <w:sz w:val="28"/>
          <w:szCs w:val="28"/>
        </w:rPr>
        <w:t xml:space="preserve">. </w:t>
      </w:r>
    </w:p>
    <w:p w:rsidR="00CC5375" w:rsidRPr="002242DB" w:rsidRDefault="00FA13C2" w:rsidP="00E429FD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5375" w:rsidRPr="002242DB">
        <w:rPr>
          <w:color w:val="000000"/>
          <w:sz w:val="28"/>
          <w:szCs w:val="28"/>
        </w:rPr>
        <w:t xml:space="preserve">Работнику </w:t>
      </w:r>
      <w:r w:rsidR="00AC41B6">
        <w:rPr>
          <w:color w:val="000000"/>
          <w:sz w:val="28"/>
          <w:szCs w:val="28"/>
        </w:rPr>
        <w:t xml:space="preserve">охраны </w:t>
      </w:r>
      <w:r w:rsidR="00CC5375" w:rsidRPr="002242DB">
        <w:rPr>
          <w:color w:val="000000"/>
          <w:sz w:val="28"/>
          <w:szCs w:val="28"/>
        </w:rPr>
        <w:t>запрещается:</w:t>
      </w:r>
    </w:p>
    <w:p w:rsidR="00CC537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 xml:space="preserve">допускать на территорию </w:t>
      </w:r>
      <w:r w:rsidR="00FA13C2">
        <w:rPr>
          <w:color w:val="000000"/>
          <w:sz w:val="28"/>
          <w:szCs w:val="28"/>
        </w:rPr>
        <w:t>ЧОУ ЕПГ</w:t>
      </w:r>
      <w:r w:rsidR="00870238">
        <w:rPr>
          <w:color w:val="000000"/>
          <w:sz w:val="28"/>
          <w:szCs w:val="28"/>
        </w:rPr>
        <w:t xml:space="preserve"> посторонний транспорт, в здание </w:t>
      </w:r>
      <w:r w:rsidR="00FA13C2">
        <w:rPr>
          <w:color w:val="000000"/>
          <w:sz w:val="28"/>
          <w:szCs w:val="28"/>
        </w:rPr>
        <w:t>ЧОУ ЕПГ</w:t>
      </w:r>
      <w:r w:rsidR="009919E8" w:rsidRPr="002242DB">
        <w:rPr>
          <w:color w:val="FF0000"/>
          <w:sz w:val="28"/>
          <w:szCs w:val="28"/>
        </w:rPr>
        <w:t xml:space="preserve"> </w:t>
      </w:r>
      <w:r w:rsidR="00A878DA" w:rsidRPr="00A878DA">
        <w:rPr>
          <w:sz w:val="28"/>
          <w:szCs w:val="28"/>
        </w:rPr>
        <w:t>–</w:t>
      </w:r>
      <w:r w:rsidR="00A878DA">
        <w:rPr>
          <w:sz w:val="28"/>
          <w:szCs w:val="28"/>
        </w:rPr>
        <w:t xml:space="preserve"> </w:t>
      </w:r>
      <w:r w:rsidRPr="002242DB">
        <w:rPr>
          <w:color w:val="000000"/>
          <w:sz w:val="28"/>
          <w:szCs w:val="28"/>
        </w:rPr>
        <w:t>посторонних лиц с нарушением установленных правил;</w:t>
      </w:r>
    </w:p>
    <w:p w:rsidR="009919E8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разглашать посторонним лицам информацию о</w:t>
      </w:r>
      <w:r w:rsidR="009919E8" w:rsidRPr="002242DB">
        <w:rPr>
          <w:color w:val="000000"/>
          <w:sz w:val="28"/>
          <w:szCs w:val="28"/>
        </w:rPr>
        <w:t>б</w:t>
      </w:r>
      <w:r w:rsidRPr="002242DB">
        <w:rPr>
          <w:color w:val="000000"/>
          <w:sz w:val="28"/>
          <w:szCs w:val="28"/>
        </w:rPr>
        <w:t xml:space="preserve"> </w:t>
      </w:r>
      <w:r w:rsidR="00F30195">
        <w:rPr>
          <w:color w:val="000000"/>
          <w:sz w:val="28"/>
          <w:szCs w:val="28"/>
        </w:rPr>
        <w:t>О</w:t>
      </w:r>
      <w:r w:rsidR="00AC41B6">
        <w:rPr>
          <w:color w:val="000000"/>
          <w:sz w:val="28"/>
          <w:szCs w:val="28"/>
        </w:rPr>
        <w:t>У</w:t>
      </w:r>
      <w:r w:rsidRPr="002242DB">
        <w:rPr>
          <w:color w:val="000000"/>
          <w:sz w:val="28"/>
          <w:szCs w:val="28"/>
        </w:rPr>
        <w:t xml:space="preserve"> и порядке организации ее охраны;</w:t>
      </w:r>
    </w:p>
    <w:p w:rsidR="005911E5" w:rsidRPr="002242DB" w:rsidRDefault="00CC5375" w:rsidP="00E429FD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42DB">
        <w:rPr>
          <w:color w:val="000000"/>
          <w:sz w:val="28"/>
          <w:szCs w:val="28"/>
        </w:rPr>
        <w:t>на рабочем месте употре</w:t>
      </w:r>
      <w:r w:rsidR="00334AA2" w:rsidRPr="002242DB">
        <w:rPr>
          <w:color w:val="000000"/>
          <w:sz w:val="28"/>
          <w:szCs w:val="28"/>
        </w:rPr>
        <w:t xml:space="preserve">блять спиртосодержащие напитки, </w:t>
      </w:r>
      <w:r w:rsidRPr="002242DB">
        <w:rPr>
          <w:color w:val="000000"/>
          <w:sz w:val="28"/>
          <w:szCs w:val="28"/>
        </w:rPr>
        <w:t>слабоалкогольные коктейли, пиво, наркотические вещества, психотропные и токсические вещества.</w:t>
      </w:r>
      <w:r w:rsidR="005911E5" w:rsidRPr="002242DB">
        <w:rPr>
          <w:sz w:val="28"/>
          <w:szCs w:val="28"/>
        </w:rPr>
        <w:t xml:space="preserve"> </w:t>
      </w:r>
      <w:r w:rsidR="005911E5" w:rsidRPr="002242DB">
        <w:rPr>
          <w:sz w:val="28"/>
          <w:szCs w:val="28"/>
        </w:rPr>
        <w:tab/>
      </w:r>
    </w:p>
    <w:p w:rsidR="005911E5" w:rsidRPr="002242DB" w:rsidRDefault="005911E5" w:rsidP="00E429FD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</w:r>
    </w:p>
    <w:p w:rsidR="005911E5" w:rsidRPr="002242DB" w:rsidRDefault="005911E5" w:rsidP="00E6109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242DB">
        <w:rPr>
          <w:rFonts w:ascii="Times New Roman" w:hAnsi="Times New Roman"/>
          <w:b/>
          <w:color w:val="000000"/>
          <w:sz w:val="28"/>
          <w:szCs w:val="28"/>
        </w:rPr>
        <w:t>Инструктаж и</w:t>
      </w:r>
      <w:r w:rsidR="00E6109D" w:rsidRPr="002242DB">
        <w:rPr>
          <w:rFonts w:ascii="Times New Roman" w:hAnsi="Times New Roman"/>
          <w:b/>
          <w:color w:val="000000"/>
          <w:sz w:val="28"/>
          <w:szCs w:val="28"/>
        </w:rPr>
        <w:t xml:space="preserve"> контроль </w:t>
      </w:r>
    </w:p>
    <w:p w:rsidR="00E6109D" w:rsidRPr="002242DB" w:rsidRDefault="00E6109D" w:rsidP="00E6109D">
      <w:pPr>
        <w:pStyle w:val="a3"/>
        <w:spacing w:after="0" w:line="240" w:lineRule="auto"/>
        <w:ind w:left="570"/>
        <w:rPr>
          <w:rFonts w:ascii="Times New Roman" w:hAnsi="Times New Roman"/>
          <w:b/>
          <w:color w:val="000000"/>
          <w:sz w:val="28"/>
          <w:szCs w:val="28"/>
        </w:rPr>
      </w:pPr>
    </w:p>
    <w:p w:rsidR="00EC447C" w:rsidRPr="002242DB" w:rsidRDefault="005911E5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242DB">
        <w:rPr>
          <w:rFonts w:ascii="Times New Roman" w:hAnsi="Times New Roman"/>
          <w:color w:val="000000"/>
          <w:sz w:val="28"/>
          <w:szCs w:val="28"/>
        </w:rPr>
        <w:t>7.1. Ежедневно</w:t>
      </w:r>
      <w:r w:rsidR="00B12678">
        <w:rPr>
          <w:rFonts w:ascii="Times New Roman" w:hAnsi="Times New Roman"/>
          <w:color w:val="000000"/>
          <w:sz w:val="28"/>
          <w:szCs w:val="28"/>
        </w:rPr>
        <w:t>,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1B6">
        <w:rPr>
          <w:rFonts w:ascii="Times New Roman" w:hAnsi="Times New Roman"/>
          <w:color w:val="000000"/>
          <w:sz w:val="28"/>
          <w:szCs w:val="28"/>
        </w:rPr>
        <w:t>в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рабочи</w:t>
      </w:r>
      <w:r w:rsidR="00B12678">
        <w:rPr>
          <w:rFonts w:ascii="Times New Roman" w:hAnsi="Times New Roman"/>
          <w:color w:val="000000"/>
          <w:sz w:val="28"/>
          <w:szCs w:val="28"/>
        </w:rPr>
        <w:t>е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дн</w:t>
      </w:r>
      <w:r w:rsidR="00B12678">
        <w:rPr>
          <w:rFonts w:ascii="Times New Roman" w:hAnsi="Times New Roman"/>
          <w:color w:val="000000"/>
          <w:sz w:val="28"/>
          <w:szCs w:val="28"/>
        </w:rPr>
        <w:t>и,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директор</w:t>
      </w:r>
      <w:r w:rsidR="00E6109D" w:rsidRPr="00224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3C2" w:rsidRPr="00FA13C2">
        <w:rPr>
          <w:rFonts w:ascii="Times New Roman" w:hAnsi="Times New Roman"/>
          <w:color w:val="000000"/>
          <w:sz w:val="28"/>
          <w:szCs w:val="28"/>
        </w:rPr>
        <w:t>ЧОУ ЕПГ</w:t>
      </w:r>
      <w:r w:rsidR="00E6109D" w:rsidRPr="00224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42DB">
        <w:rPr>
          <w:rFonts w:ascii="Times New Roman" w:hAnsi="Times New Roman"/>
          <w:color w:val="000000"/>
          <w:sz w:val="28"/>
          <w:szCs w:val="28"/>
        </w:rPr>
        <w:t>ос</w:t>
      </w:r>
      <w:r w:rsidR="00065615" w:rsidRPr="002242DB">
        <w:rPr>
          <w:rFonts w:ascii="Times New Roman" w:hAnsi="Times New Roman"/>
          <w:color w:val="000000"/>
          <w:sz w:val="28"/>
          <w:szCs w:val="28"/>
        </w:rPr>
        <w:t>уществляет инструктаж работника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охраны по </w:t>
      </w:r>
      <w:r w:rsidR="00EC447C" w:rsidRPr="002242DB">
        <w:rPr>
          <w:rFonts w:ascii="Times New Roman" w:hAnsi="Times New Roman"/>
          <w:sz w:val="28"/>
          <w:szCs w:val="28"/>
        </w:rPr>
        <w:t xml:space="preserve">вопросам осуществления пропускного и </w:t>
      </w:r>
      <w:proofErr w:type="spellStart"/>
      <w:r w:rsidR="00EC447C" w:rsidRPr="002242DB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="00EC447C" w:rsidRPr="002242DB">
        <w:rPr>
          <w:rFonts w:ascii="Times New Roman" w:hAnsi="Times New Roman"/>
          <w:sz w:val="28"/>
          <w:szCs w:val="28"/>
        </w:rPr>
        <w:t xml:space="preserve"> режима</w:t>
      </w:r>
      <w:r w:rsidR="00FA13C2">
        <w:rPr>
          <w:rFonts w:ascii="Times New Roman" w:hAnsi="Times New Roman"/>
          <w:sz w:val="28"/>
          <w:szCs w:val="28"/>
        </w:rPr>
        <w:t>.</w:t>
      </w:r>
      <w:r w:rsidR="00EC447C" w:rsidRPr="002242DB">
        <w:rPr>
          <w:rFonts w:ascii="Times New Roman" w:hAnsi="Times New Roman"/>
          <w:sz w:val="28"/>
          <w:szCs w:val="28"/>
        </w:rPr>
        <w:t xml:space="preserve"> </w:t>
      </w:r>
    </w:p>
    <w:p w:rsidR="00CC5375" w:rsidRPr="002242DB" w:rsidRDefault="00EC447C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  <w:t>7.</w:t>
      </w:r>
      <w:r w:rsidR="00FA13C2">
        <w:rPr>
          <w:rFonts w:ascii="Times New Roman" w:hAnsi="Times New Roman"/>
          <w:sz w:val="28"/>
          <w:szCs w:val="28"/>
        </w:rPr>
        <w:t>2</w:t>
      </w:r>
      <w:r w:rsidRPr="002242DB">
        <w:rPr>
          <w:rFonts w:ascii="Times New Roman" w:hAnsi="Times New Roman"/>
          <w:sz w:val="28"/>
          <w:szCs w:val="28"/>
        </w:rPr>
        <w:t>. В течени</w:t>
      </w:r>
      <w:r w:rsidR="00C30C38" w:rsidRPr="002242DB">
        <w:rPr>
          <w:rFonts w:ascii="Times New Roman" w:hAnsi="Times New Roman"/>
          <w:sz w:val="28"/>
          <w:szCs w:val="28"/>
        </w:rPr>
        <w:t>е</w:t>
      </w:r>
      <w:r w:rsidRPr="002242DB">
        <w:rPr>
          <w:rFonts w:ascii="Times New Roman" w:hAnsi="Times New Roman"/>
          <w:sz w:val="28"/>
          <w:szCs w:val="28"/>
        </w:rPr>
        <w:t xml:space="preserve"> рабочего времени не менее двух раз в день </w:t>
      </w:r>
      <w:r w:rsidRPr="002242DB">
        <w:rPr>
          <w:rFonts w:ascii="Times New Roman" w:hAnsi="Times New Roman"/>
          <w:color w:val="000000"/>
          <w:sz w:val="28"/>
          <w:szCs w:val="28"/>
        </w:rPr>
        <w:t>директор</w:t>
      </w:r>
      <w:r w:rsidR="00E6109D" w:rsidRPr="00224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3C2" w:rsidRPr="00FA13C2">
        <w:rPr>
          <w:rFonts w:ascii="Times New Roman" w:hAnsi="Times New Roman"/>
          <w:color w:val="000000"/>
          <w:sz w:val="28"/>
          <w:szCs w:val="28"/>
        </w:rPr>
        <w:t>ЧОУ ЕПГ</w:t>
      </w:r>
      <w:r w:rsidRPr="00FA13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5615" w:rsidRPr="002242DB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</w:t>
      </w:r>
      <w:r w:rsidR="00FA13C2">
        <w:rPr>
          <w:rFonts w:ascii="Times New Roman" w:hAnsi="Times New Roman"/>
          <w:color w:val="000000"/>
          <w:sz w:val="28"/>
          <w:szCs w:val="28"/>
        </w:rPr>
        <w:t>администратора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(наличие на рабочем месте, внешний вид, отвлечение от работы, порядок ос</w:t>
      </w:r>
      <w:r w:rsidR="00FA13C2">
        <w:rPr>
          <w:rFonts w:ascii="Times New Roman" w:hAnsi="Times New Roman"/>
          <w:color w:val="000000"/>
          <w:sz w:val="28"/>
          <w:szCs w:val="28"/>
        </w:rPr>
        <w:t>уществления пропускного режима).</w:t>
      </w:r>
    </w:p>
    <w:p w:rsidR="002C32A1" w:rsidRPr="002242DB" w:rsidRDefault="00EC447C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</w:r>
    </w:p>
    <w:p w:rsidR="00EC447C" w:rsidRPr="002242DB" w:rsidRDefault="008F7736" w:rsidP="002C32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242DB">
        <w:rPr>
          <w:rFonts w:ascii="Times New Roman" w:hAnsi="Times New Roman"/>
          <w:b/>
          <w:color w:val="000000"/>
          <w:sz w:val="28"/>
          <w:szCs w:val="28"/>
        </w:rPr>
        <w:t>Порядок пров</w:t>
      </w:r>
      <w:r w:rsidR="00DC11A4" w:rsidRPr="002242DB">
        <w:rPr>
          <w:rFonts w:ascii="Times New Roman" w:hAnsi="Times New Roman"/>
          <w:b/>
          <w:color w:val="000000"/>
          <w:sz w:val="28"/>
          <w:szCs w:val="28"/>
        </w:rPr>
        <w:t>ерки технических средств охраны</w:t>
      </w:r>
    </w:p>
    <w:p w:rsidR="00DC11A4" w:rsidRPr="002242DB" w:rsidRDefault="00DC11A4" w:rsidP="00DC11A4">
      <w:pPr>
        <w:pStyle w:val="a3"/>
        <w:spacing w:after="0" w:line="240" w:lineRule="auto"/>
        <w:ind w:left="570"/>
        <w:rPr>
          <w:rFonts w:ascii="Times New Roman" w:hAnsi="Times New Roman"/>
          <w:b/>
          <w:color w:val="000000"/>
          <w:sz w:val="28"/>
          <w:szCs w:val="28"/>
        </w:rPr>
      </w:pPr>
    </w:p>
    <w:p w:rsidR="008F7736" w:rsidRPr="002242DB" w:rsidRDefault="001B1810" w:rsidP="00DC11A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>Прове</w:t>
      </w:r>
      <w:r w:rsidR="002C32A1" w:rsidRPr="002242DB">
        <w:rPr>
          <w:rFonts w:ascii="Times New Roman" w:hAnsi="Times New Roman"/>
          <w:color w:val="000000"/>
          <w:sz w:val="28"/>
          <w:szCs w:val="28"/>
        </w:rPr>
        <w:t xml:space="preserve">рка кнопки </w:t>
      </w:r>
      <w:r w:rsidR="00687129" w:rsidRPr="002242DB">
        <w:rPr>
          <w:rFonts w:ascii="Times New Roman" w:hAnsi="Times New Roman"/>
          <w:color w:val="000000"/>
          <w:sz w:val="28"/>
          <w:szCs w:val="28"/>
        </w:rPr>
        <w:t>тревожной сигнализации</w:t>
      </w:r>
    </w:p>
    <w:p w:rsidR="001B1810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  <w:t xml:space="preserve">8.1.1. 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>Ежедневно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по предварительному согласованию с 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 xml:space="preserve">Пунктом централизованной охраны (далее – </w:t>
      </w:r>
      <w:r w:rsidRPr="002242DB">
        <w:rPr>
          <w:rFonts w:ascii="Times New Roman" w:hAnsi="Times New Roman"/>
          <w:color w:val="000000"/>
          <w:sz w:val="28"/>
          <w:szCs w:val="28"/>
        </w:rPr>
        <w:t>ПЦО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>)</w:t>
      </w:r>
      <w:r w:rsidRPr="002242DB">
        <w:rPr>
          <w:rFonts w:ascii="Times New Roman" w:hAnsi="Times New Roman"/>
          <w:color w:val="000000"/>
          <w:sz w:val="28"/>
          <w:szCs w:val="28"/>
        </w:rPr>
        <w:t>, осуществлять проверку работоспособности каждой кнопки тревожной сигнализации путём нажатия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>,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убедиться по телефону о поступ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>лении сигнала «тревога» на ПЦО, для чего осуществить следующие действия:</w:t>
      </w:r>
    </w:p>
    <w:p w:rsidR="001B1810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  <w:t>- позвонить на пульт (ПЦ</w:t>
      </w:r>
      <w:r w:rsidR="00EA14CD">
        <w:rPr>
          <w:rFonts w:ascii="Times New Roman" w:hAnsi="Times New Roman"/>
          <w:color w:val="000000"/>
          <w:sz w:val="28"/>
          <w:szCs w:val="28"/>
        </w:rPr>
        <w:t>О) по телефону, назвать дежурному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пульта управления пультовый номер и фамилию и предупредить о проверке кнопки тревожной сигна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>лизации</w:t>
      </w:r>
      <w:r w:rsidRPr="002242DB">
        <w:rPr>
          <w:rFonts w:ascii="Times New Roman" w:hAnsi="Times New Roman"/>
          <w:color w:val="000000"/>
          <w:sz w:val="28"/>
          <w:szCs w:val="28"/>
        </w:rPr>
        <w:t>;</w:t>
      </w:r>
    </w:p>
    <w:p w:rsidR="001B1810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12678">
        <w:rPr>
          <w:rFonts w:ascii="Times New Roman" w:hAnsi="Times New Roman"/>
          <w:color w:val="000000"/>
          <w:sz w:val="28"/>
          <w:szCs w:val="28"/>
        </w:rPr>
        <w:t>нажать тревожную  кнопку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1B1810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42DB">
        <w:rPr>
          <w:rFonts w:ascii="Times New Roman" w:hAnsi="Times New Roman"/>
          <w:color w:val="000000"/>
          <w:sz w:val="28"/>
          <w:szCs w:val="28"/>
        </w:rPr>
        <w:t>убедиться у диспетчера, что сигнал «тревога» прошел;</w:t>
      </w:r>
    </w:p>
    <w:p w:rsidR="001B1810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вернуть кнопку 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 xml:space="preserve">тревожной сигнализации </w:t>
      </w:r>
      <w:r w:rsidRPr="002242DB">
        <w:rPr>
          <w:rFonts w:ascii="Times New Roman" w:hAnsi="Times New Roman"/>
          <w:color w:val="000000"/>
          <w:sz w:val="28"/>
          <w:szCs w:val="28"/>
        </w:rPr>
        <w:t>в исходное состояние</w:t>
      </w:r>
      <w:r w:rsidR="00FA13C2">
        <w:rPr>
          <w:rFonts w:ascii="Times New Roman" w:hAnsi="Times New Roman"/>
          <w:color w:val="000000"/>
          <w:sz w:val="28"/>
          <w:szCs w:val="28"/>
        </w:rPr>
        <w:t>;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1810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42DB">
        <w:rPr>
          <w:rFonts w:ascii="Times New Roman" w:hAnsi="Times New Roman"/>
          <w:color w:val="000000"/>
          <w:sz w:val="28"/>
          <w:szCs w:val="28"/>
        </w:rPr>
        <w:t>убедиться у диспетчера, что тревожная сигнализация подключилась на пульт;</w:t>
      </w:r>
    </w:p>
    <w:p w:rsidR="001B1810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42DB">
        <w:rPr>
          <w:rFonts w:ascii="Times New Roman" w:hAnsi="Times New Roman"/>
          <w:color w:val="000000"/>
          <w:sz w:val="28"/>
          <w:szCs w:val="28"/>
        </w:rPr>
        <w:t>сделать запись в журнале проверки работоспособности охранной сигнализации.</w:t>
      </w:r>
    </w:p>
    <w:p w:rsidR="002651A2" w:rsidRPr="002242DB" w:rsidRDefault="001B1810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>В случае не прохождения сигнала «тревога» на пульт ПЦО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или при возникновении иной неисправности (не постановки кнопки тревожной сигнализации, длительного от</w:t>
      </w:r>
      <w:r w:rsidR="00EA14CD">
        <w:rPr>
          <w:rFonts w:ascii="Times New Roman" w:hAnsi="Times New Roman"/>
          <w:color w:val="000000"/>
          <w:sz w:val="28"/>
          <w:szCs w:val="28"/>
        </w:rPr>
        <w:t>ключения электроэнергии и т.п.)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 немедленно сообщить </w:t>
      </w:r>
      <w:r w:rsidR="005107EB" w:rsidRPr="002242DB">
        <w:rPr>
          <w:rFonts w:ascii="Times New Roman" w:hAnsi="Times New Roman"/>
          <w:color w:val="000000"/>
          <w:sz w:val="28"/>
          <w:szCs w:val="28"/>
        </w:rPr>
        <w:t>сот</w:t>
      </w:r>
      <w:r w:rsidR="00B12678">
        <w:rPr>
          <w:rFonts w:ascii="Times New Roman" w:hAnsi="Times New Roman"/>
          <w:color w:val="000000"/>
          <w:sz w:val="28"/>
          <w:szCs w:val="28"/>
        </w:rPr>
        <w:t xml:space="preserve">рудникам </w:t>
      </w:r>
      <w:r w:rsidR="00B12678" w:rsidRPr="002242DB">
        <w:rPr>
          <w:rFonts w:ascii="Times New Roman" w:hAnsi="Times New Roman"/>
          <w:color w:val="000000"/>
          <w:sz w:val="28"/>
          <w:szCs w:val="28"/>
        </w:rPr>
        <w:t>ПЦО</w:t>
      </w:r>
      <w:r w:rsidRPr="002242DB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2651A2" w:rsidRPr="002242DB" w:rsidRDefault="002651A2" w:rsidP="00E42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</w:r>
      <w:r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8.2. Проверка работоспос</w:t>
      </w:r>
      <w:r w:rsidR="00DC11A4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обности системы видеонаблюдения.</w:t>
      </w:r>
    </w:p>
    <w:p w:rsidR="00296DC4" w:rsidRPr="002242DB" w:rsidRDefault="002651A2" w:rsidP="00E429F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42DB">
        <w:rPr>
          <w:rFonts w:ascii="Times New Roman" w:hAnsi="Times New Roman"/>
          <w:b/>
          <w:color w:val="000000"/>
          <w:sz w:val="28"/>
          <w:szCs w:val="28"/>
        </w:rPr>
        <w:tab/>
      </w:r>
      <w:r w:rsidR="00296DC4" w:rsidRPr="002242DB">
        <w:rPr>
          <w:rFonts w:ascii="Times New Roman" w:hAnsi="Times New Roman"/>
          <w:color w:val="000000"/>
          <w:sz w:val="28"/>
          <w:szCs w:val="28"/>
        </w:rPr>
        <w:t>8.2.1.</w:t>
      </w:r>
      <w:r w:rsidR="00296DC4" w:rsidRPr="002242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11A4" w:rsidRPr="002242DB">
        <w:rPr>
          <w:rFonts w:ascii="Times New Roman" w:hAnsi="Times New Roman"/>
          <w:color w:val="000000"/>
          <w:sz w:val="28"/>
          <w:szCs w:val="28"/>
        </w:rPr>
        <w:t>При осуществлении проверки работоспособности системы видеонаблюдения</w:t>
      </w:r>
      <w:r w:rsidR="00DC11A4" w:rsidRPr="002242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11A4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193FF7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роверяется</w:t>
      </w:r>
      <w:r w:rsidR="00DC11A4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работа</w:t>
      </w:r>
      <w:r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все</w:t>
      </w:r>
      <w:r w:rsidR="00DC11A4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х камер и мониторов</w:t>
      </w:r>
      <w:r w:rsidR="00255EF0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соответствие требуемых зон обзора </w:t>
      </w:r>
      <w:proofErr w:type="gramStart"/>
      <w:r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реальным</w:t>
      </w:r>
      <w:proofErr w:type="gramEnd"/>
      <w:r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, четкость, яркость и контрастность изображения, при необходимости осуществляе</w:t>
      </w:r>
      <w:r w:rsidR="00193FF7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тся </w:t>
      </w:r>
      <w:r w:rsidR="001344F0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соответствующая</w:t>
      </w:r>
      <w:r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корректировк</w:t>
      </w:r>
      <w:r w:rsidR="00193FF7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255EF0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при наличии опций PTZ (дистанционного управления камерами) проверяется работоспособность систем управления.</w:t>
      </w:r>
    </w:p>
    <w:p w:rsidR="002651A2" w:rsidRPr="002242DB" w:rsidRDefault="00296DC4" w:rsidP="00E429F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42DB">
        <w:rPr>
          <w:rFonts w:ascii="Times New Roman" w:hAnsi="Times New Roman"/>
          <w:color w:val="000000"/>
          <w:sz w:val="28"/>
          <w:szCs w:val="28"/>
        </w:rPr>
        <w:tab/>
        <w:t>8.2.2.</w:t>
      </w:r>
      <w:r w:rsidRPr="002242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344F0" w:rsidRPr="002242DB">
        <w:rPr>
          <w:rFonts w:ascii="Times New Roman" w:hAnsi="Times New Roman"/>
          <w:color w:val="000000"/>
          <w:sz w:val="28"/>
          <w:szCs w:val="28"/>
        </w:rPr>
        <w:t>При осуществлении проверки работоспособности системы видеонаблюдения</w:t>
      </w:r>
      <w:r w:rsidR="001344F0" w:rsidRPr="002242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344F0" w:rsidRPr="002242DB">
        <w:rPr>
          <w:rFonts w:ascii="Times New Roman" w:hAnsi="Times New Roman"/>
          <w:color w:val="000000"/>
          <w:sz w:val="28"/>
          <w:szCs w:val="28"/>
        </w:rPr>
        <w:t>п</w:t>
      </w:r>
      <w:r w:rsidR="001344F0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роверяются системные</w:t>
      </w:r>
      <w:r w:rsidR="002651A2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</w:t>
      </w:r>
      <w:r w:rsidR="001344F0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ройки и параметры</w:t>
      </w:r>
      <w:r w:rsidR="00490DC7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1344F0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>уточняется</w:t>
      </w:r>
      <w:r w:rsidR="00490DC7" w:rsidRPr="00224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344F0" w:rsidRPr="002242DB">
        <w:rPr>
          <w:rFonts w:ascii="Times New Roman" w:eastAsia="Times New Roman" w:hAnsi="Times New Roman"/>
          <w:sz w:val="28"/>
          <w:szCs w:val="28"/>
          <w:lang w:eastAsia="ru-RU"/>
        </w:rPr>
        <w:t>системное время</w:t>
      </w:r>
      <w:r w:rsidR="00490DC7" w:rsidRPr="002242D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регистратора или сервера, зоны детектора движения, режим записи, настройки сигналов и оповещений для различных ситуаций (закрытие камеры, пропадание сигнала и пр.)</w:t>
      </w:r>
    </w:p>
    <w:p w:rsidR="00B93302" w:rsidRPr="002242DB" w:rsidRDefault="00490DC7" w:rsidP="00E42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  <w:t xml:space="preserve">9. Действия при отключении электроэнергии. </w:t>
      </w:r>
    </w:p>
    <w:p w:rsidR="009B2590" w:rsidRPr="002242DB" w:rsidRDefault="00490DC7" w:rsidP="009B25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b/>
          <w:sz w:val="28"/>
          <w:szCs w:val="28"/>
        </w:rPr>
        <w:tab/>
      </w:r>
      <w:r w:rsidRPr="002242DB">
        <w:rPr>
          <w:rFonts w:ascii="Times New Roman" w:hAnsi="Times New Roman"/>
          <w:sz w:val="28"/>
          <w:szCs w:val="28"/>
        </w:rPr>
        <w:t xml:space="preserve">9.1. При отключении электроэнергии </w:t>
      </w:r>
      <w:r w:rsidR="000C3FC8" w:rsidRPr="002242DB">
        <w:rPr>
          <w:rFonts w:ascii="Times New Roman" w:hAnsi="Times New Roman"/>
          <w:sz w:val="28"/>
          <w:szCs w:val="28"/>
        </w:rPr>
        <w:t>директор</w:t>
      </w:r>
      <w:r w:rsidR="00FA13C2" w:rsidRPr="00FA13C2">
        <w:rPr>
          <w:color w:val="000000"/>
          <w:sz w:val="28"/>
          <w:szCs w:val="28"/>
        </w:rPr>
        <w:t xml:space="preserve"> </w:t>
      </w:r>
      <w:r w:rsidR="00FA13C2" w:rsidRPr="00FA13C2">
        <w:rPr>
          <w:rFonts w:ascii="Times New Roman" w:hAnsi="Times New Roman"/>
          <w:color w:val="000000"/>
          <w:sz w:val="28"/>
          <w:szCs w:val="28"/>
        </w:rPr>
        <w:t>ЧОУ ЕПГ</w:t>
      </w:r>
      <w:r w:rsidR="00FA13C2" w:rsidRPr="002242DB">
        <w:rPr>
          <w:rFonts w:ascii="Times New Roman" w:hAnsi="Times New Roman"/>
          <w:sz w:val="28"/>
          <w:szCs w:val="28"/>
        </w:rPr>
        <w:t xml:space="preserve"> </w:t>
      </w:r>
      <w:r w:rsidR="000C3FC8" w:rsidRPr="002242DB">
        <w:rPr>
          <w:rFonts w:ascii="Times New Roman" w:hAnsi="Times New Roman"/>
          <w:sz w:val="28"/>
          <w:szCs w:val="28"/>
        </w:rPr>
        <w:t xml:space="preserve">уточняет в соответствующей службе причину сбоя </w:t>
      </w:r>
      <w:r w:rsidR="001344F0" w:rsidRPr="002242DB">
        <w:rPr>
          <w:rFonts w:ascii="Times New Roman" w:hAnsi="Times New Roman"/>
          <w:sz w:val="28"/>
          <w:szCs w:val="28"/>
        </w:rPr>
        <w:t xml:space="preserve">и время </w:t>
      </w:r>
      <w:r w:rsidR="000C3FC8" w:rsidRPr="002242DB">
        <w:rPr>
          <w:rFonts w:ascii="Times New Roman" w:hAnsi="Times New Roman"/>
          <w:sz w:val="28"/>
          <w:szCs w:val="28"/>
        </w:rPr>
        <w:t>возобно</w:t>
      </w:r>
      <w:r w:rsidR="001344F0" w:rsidRPr="002242DB">
        <w:rPr>
          <w:rFonts w:ascii="Times New Roman" w:hAnsi="Times New Roman"/>
          <w:sz w:val="28"/>
          <w:szCs w:val="28"/>
        </w:rPr>
        <w:t>вления подачи</w:t>
      </w:r>
      <w:r w:rsidR="000C3FC8" w:rsidRPr="002242DB">
        <w:rPr>
          <w:rFonts w:ascii="Times New Roman" w:hAnsi="Times New Roman"/>
          <w:sz w:val="28"/>
          <w:szCs w:val="28"/>
        </w:rPr>
        <w:t xml:space="preserve"> электроэнергии. В зависимости от времени </w:t>
      </w:r>
      <w:r w:rsidR="00E429FD" w:rsidRPr="002242DB">
        <w:rPr>
          <w:rFonts w:ascii="Times New Roman" w:hAnsi="Times New Roman"/>
          <w:sz w:val="28"/>
          <w:szCs w:val="28"/>
        </w:rPr>
        <w:t>возобновления подачи электроэнергии, нали</w:t>
      </w:r>
      <w:r w:rsidR="001344F0" w:rsidRPr="002242DB">
        <w:rPr>
          <w:rFonts w:ascii="Times New Roman" w:hAnsi="Times New Roman"/>
          <w:sz w:val="28"/>
          <w:szCs w:val="28"/>
        </w:rPr>
        <w:t>чия солнечного света</w:t>
      </w:r>
      <w:r w:rsidR="00E429FD" w:rsidRPr="002242DB">
        <w:rPr>
          <w:rFonts w:ascii="Times New Roman" w:hAnsi="Times New Roman"/>
          <w:sz w:val="28"/>
          <w:szCs w:val="28"/>
        </w:rPr>
        <w:t xml:space="preserve"> п</w:t>
      </w:r>
      <w:r w:rsidR="000C3FC8" w:rsidRPr="002242DB">
        <w:rPr>
          <w:rFonts w:ascii="Times New Roman" w:hAnsi="Times New Roman"/>
          <w:sz w:val="28"/>
          <w:szCs w:val="28"/>
        </w:rPr>
        <w:t>ринимает решение о целесообразности продолжения учебного процесса.</w:t>
      </w:r>
      <w:r w:rsidR="00E429FD" w:rsidRPr="002242DB">
        <w:rPr>
          <w:rFonts w:ascii="Times New Roman" w:hAnsi="Times New Roman"/>
          <w:sz w:val="28"/>
          <w:szCs w:val="28"/>
        </w:rPr>
        <w:t xml:space="preserve"> </w:t>
      </w:r>
    </w:p>
    <w:p w:rsidR="000C3FC8" w:rsidRPr="002242DB" w:rsidRDefault="000C3FC8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  <w:t xml:space="preserve">9.2. </w:t>
      </w:r>
      <w:r w:rsidR="00FA13C2">
        <w:rPr>
          <w:rFonts w:ascii="Times New Roman" w:hAnsi="Times New Roman"/>
          <w:sz w:val="28"/>
          <w:szCs w:val="28"/>
        </w:rPr>
        <w:t>Администратор</w:t>
      </w:r>
      <w:r w:rsidRPr="002242DB">
        <w:rPr>
          <w:rFonts w:ascii="Times New Roman" w:hAnsi="Times New Roman"/>
          <w:sz w:val="28"/>
          <w:szCs w:val="28"/>
        </w:rPr>
        <w:t xml:space="preserve"> уточняет у директора</w:t>
      </w:r>
      <w:r w:rsidR="001344F0" w:rsidRPr="002242DB">
        <w:rPr>
          <w:rFonts w:ascii="Times New Roman" w:hAnsi="Times New Roman"/>
          <w:sz w:val="28"/>
          <w:szCs w:val="28"/>
        </w:rPr>
        <w:t xml:space="preserve"> </w:t>
      </w:r>
      <w:r w:rsidR="00FA13C2" w:rsidRPr="00FA13C2">
        <w:rPr>
          <w:rFonts w:ascii="Times New Roman" w:hAnsi="Times New Roman"/>
          <w:color w:val="000000"/>
          <w:sz w:val="28"/>
          <w:szCs w:val="28"/>
        </w:rPr>
        <w:t>ЧОУ ЕПГ</w:t>
      </w:r>
      <w:r w:rsidRPr="002242DB">
        <w:rPr>
          <w:rFonts w:ascii="Times New Roman" w:hAnsi="Times New Roman"/>
          <w:sz w:val="28"/>
          <w:szCs w:val="28"/>
        </w:rPr>
        <w:t xml:space="preserve"> время возобновления подачи электроэнергии. Сообщает дежурному пульта </w:t>
      </w:r>
      <w:r w:rsidR="00B12678" w:rsidRPr="002242DB">
        <w:rPr>
          <w:rFonts w:ascii="Times New Roman" w:hAnsi="Times New Roman"/>
          <w:color w:val="000000"/>
          <w:sz w:val="28"/>
          <w:szCs w:val="28"/>
        </w:rPr>
        <w:t>ПЦО</w:t>
      </w:r>
      <w:r w:rsidR="00B1267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об отключении электроэнергии. При наличии электромагнитного замка на входных дверях осуществляет блокировку входных дверей механическим замком, усиливает бдительность.</w:t>
      </w:r>
    </w:p>
    <w:p w:rsidR="000C3FC8" w:rsidRPr="002242DB" w:rsidRDefault="000C3FC8" w:rsidP="00E429FD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</w:r>
    </w:p>
    <w:p w:rsidR="009B2590" w:rsidRPr="002242DB" w:rsidRDefault="009B2590" w:rsidP="00E429FD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B93302" w:rsidRPr="002242DB" w:rsidRDefault="00490DC7" w:rsidP="009B2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2DB">
        <w:rPr>
          <w:rFonts w:ascii="Times New Roman" w:hAnsi="Times New Roman"/>
          <w:b/>
          <w:sz w:val="28"/>
          <w:szCs w:val="28"/>
        </w:rPr>
        <w:t xml:space="preserve">10. Порядок работы на пропускном пункте при наличии </w:t>
      </w:r>
      <w:proofErr w:type="spellStart"/>
      <w:r w:rsidRPr="002242DB">
        <w:rPr>
          <w:rFonts w:ascii="Times New Roman" w:hAnsi="Times New Roman"/>
          <w:b/>
          <w:sz w:val="28"/>
          <w:szCs w:val="28"/>
        </w:rPr>
        <w:t>ме</w:t>
      </w:r>
      <w:r w:rsidR="009B2590" w:rsidRPr="002242DB">
        <w:rPr>
          <w:rFonts w:ascii="Times New Roman" w:hAnsi="Times New Roman"/>
          <w:b/>
          <w:sz w:val="28"/>
          <w:szCs w:val="28"/>
        </w:rPr>
        <w:t>таллодетекторов</w:t>
      </w:r>
      <w:proofErr w:type="spellEnd"/>
    </w:p>
    <w:p w:rsidR="00171C0A" w:rsidRPr="002242DB" w:rsidRDefault="00490DC7" w:rsidP="00E429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42DB">
        <w:rPr>
          <w:rFonts w:ascii="Times New Roman" w:hAnsi="Times New Roman"/>
          <w:b/>
          <w:sz w:val="28"/>
          <w:szCs w:val="28"/>
        </w:rPr>
        <w:tab/>
      </w:r>
    </w:p>
    <w:p w:rsidR="0096328F" w:rsidRPr="002242DB" w:rsidRDefault="00490DC7" w:rsidP="00171C0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10.1</w:t>
      </w:r>
      <w:r w:rsidR="0096328F" w:rsidRPr="002242DB">
        <w:rPr>
          <w:rFonts w:ascii="Times New Roman" w:hAnsi="Times New Roman"/>
          <w:sz w:val="28"/>
          <w:szCs w:val="28"/>
        </w:rPr>
        <w:t xml:space="preserve">. </w:t>
      </w:r>
      <w:r w:rsidR="009B2590" w:rsidRPr="002242DB">
        <w:rPr>
          <w:rFonts w:ascii="Times New Roman" w:hAnsi="Times New Roman"/>
          <w:sz w:val="28"/>
          <w:szCs w:val="28"/>
        </w:rPr>
        <w:t>Общие</w:t>
      </w:r>
      <w:r w:rsidR="00D5648E" w:rsidRPr="002242DB">
        <w:rPr>
          <w:rFonts w:ascii="Times New Roman" w:hAnsi="Times New Roman"/>
          <w:sz w:val="28"/>
          <w:szCs w:val="28"/>
        </w:rPr>
        <w:t xml:space="preserve"> положени</w:t>
      </w:r>
      <w:r w:rsidR="009B2590" w:rsidRPr="002242DB">
        <w:rPr>
          <w:rFonts w:ascii="Times New Roman" w:hAnsi="Times New Roman"/>
          <w:sz w:val="28"/>
          <w:szCs w:val="28"/>
        </w:rPr>
        <w:t>я</w:t>
      </w:r>
    </w:p>
    <w:p w:rsidR="0096328F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</w:r>
      <w:r w:rsidR="0096328F" w:rsidRPr="002242DB">
        <w:rPr>
          <w:rFonts w:ascii="Times New Roman" w:hAnsi="Times New Roman"/>
          <w:sz w:val="28"/>
          <w:szCs w:val="28"/>
        </w:rPr>
        <w:t>В</w:t>
      </w:r>
      <w:r w:rsidRPr="002242DB">
        <w:rPr>
          <w:rFonts w:ascii="Times New Roman" w:hAnsi="Times New Roman"/>
          <w:sz w:val="28"/>
          <w:szCs w:val="28"/>
        </w:rPr>
        <w:t xml:space="preserve"> </w:t>
      </w:r>
      <w:r w:rsidR="0096328F" w:rsidRPr="002242DB">
        <w:rPr>
          <w:rFonts w:ascii="Times New Roman" w:hAnsi="Times New Roman"/>
          <w:sz w:val="28"/>
          <w:szCs w:val="28"/>
        </w:rPr>
        <w:t xml:space="preserve">целях повышения эффективности обеспечения </w:t>
      </w:r>
      <w:r w:rsidRPr="002242DB">
        <w:rPr>
          <w:rFonts w:ascii="Times New Roman" w:hAnsi="Times New Roman"/>
          <w:sz w:val="28"/>
          <w:szCs w:val="28"/>
        </w:rPr>
        <w:t xml:space="preserve">безопасности и установленного </w:t>
      </w:r>
      <w:r w:rsidR="0096328F" w:rsidRPr="002242DB">
        <w:rPr>
          <w:rFonts w:ascii="Times New Roman" w:hAnsi="Times New Roman"/>
          <w:sz w:val="28"/>
          <w:szCs w:val="28"/>
        </w:rPr>
        <w:t xml:space="preserve">порядка </w:t>
      </w:r>
      <w:r w:rsidR="009B2590" w:rsidRPr="00870238">
        <w:rPr>
          <w:rFonts w:ascii="Times New Roman" w:hAnsi="Times New Roman"/>
          <w:sz w:val="28"/>
          <w:szCs w:val="28"/>
        </w:rPr>
        <w:t>в здании</w:t>
      </w:r>
      <w:r w:rsidR="009B2590" w:rsidRPr="002242DB">
        <w:rPr>
          <w:rFonts w:ascii="Times New Roman" w:hAnsi="Times New Roman"/>
          <w:sz w:val="28"/>
          <w:szCs w:val="28"/>
        </w:rPr>
        <w:t xml:space="preserve"> </w:t>
      </w:r>
      <w:r w:rsidR="000A3977" w:rsidRPr="000A3977">
        <w:rPr>
          <w:rFonts w:ascii="Times New Roman" w:hAnsi="Times New Roman"/>
          <w:color w:val="000000"/>
          <w:sz w:val="28"/>
          <w:szCs w:val="28"/>
        </w:rPr>
        <w:t>ЧОУ ЕПГ</w:t>
      </w:r>
      <w:r w:rsidRPr="002242DB">
        <w:rPr>
          <w:rFonts w:ascii="Times New Roman" w:hAnsi="Times New Roman"/>
          <w:sz w:val="28"/>
          <w:szCs w:val="28"/>
        </w:rPr>
        <w:t xml:space="preserve"> </w:t>
      </w:r>
      <w:r w:rsidR="000A3977">
        <w:rPr>
          <w:rFonts w:ascii="Times New Roman" w:hAnsi="Times New Roman"/>
          <w:sz w:val="28"/>
          <w:szCs w:val="28"/>
        </w:rPr>
        <w:t xml:space="preserve">используется </w:t>
      </w:r>
      <w:proofErr w:type="spellStart"/>
      <w:r w:rsidR="000A3977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="0098148D" w:rsidRPr="002242DB">
        <w:rPr>
          <w:rFonts w:ascii="Times New Roman" w:hAnsi="Times New Roman"/>
          <w:sz w:val="28"/>
          <w:szCs w:val="28"/>
        </w:rPr>
        <w:t xml:space="preserve">. </w:t>
      </w:r>
    </w:p>
    <w:p w:rsidR="0096328F" w:rsidRPr="002242DB" w:rsidRDefault="0098148D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</w:r>
      <w:r w:rsidR="00C47AB6" w:rsidRPr="002242DB">
        <w:rPr>
          <w:rFonts w:ascii="Times New Roman" w:hAnsi="Times New Roman"/>
          <w:sz w:val="28"/>
          <w:szCs w:val="28"/>
        </w:rPr>
        <w:t xml:space="preserve">Портативный </w:t>
      </w:r>
      <w:proofErr w:type="spellStart"/>
      <w:r w:rsidR="009B2590" w:rsidRPr="002242DB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Pr="002242DB">
        <w:rPr>
          <w:rFonts w:ascii="Times New Roman" w:hAnsi="Times New Roman"/>
          <w:sz w:val="28"/>
          <w:szCs w:val="28"/>
        </w:rPr>
        <w:t xml:space="preserve"> предназначен для </w:t>
      </w:r>
      <w:r w:rsidR="00C47AB6" w:rsidRPr="002242DB">
        <w:rPr>
          <w:rFonts w:ascii="Times New Roman" w:hAnsi="Times New Roman"/>
          <w:sz w:val="28"/>
          <w:szCs w:val="28"/>
        </w:rPr>
        <w:t>проверки</w:t>
      </w:r>
      <w:r w:rsidRPr="002242DB">
        <w:rPr>
          <w:rFonts w:ascii="Times New Roman" w:hAnsi="Times New Roman"/>
          <w:sz w:val="28"/>
          <w:szCs w:val="28"/>
        </w:rPr>
        <w:t xml:space="preserve"> граждан, а </w:t>
      </w:r>
      <w:r w:rsidR="0096328F" w:rsidRPr="002242DB">
        <w:rPr>
          <w:rFonts w:ascii="Times New Roman" w:hAnsi="Times New Roman"/>
          <w:sz w:val="28"/>
          <w:szCs w:val="28"/>
        </w:rPr>
        <w:t xml:space="preserve">также </w:t>
      </w:r>
      <w:r w:rsidR="00C47AB6" w:rsidRPr="002242DB">
        <w:rPr>
          <w:rFonts w:ascii="Times New Roman" w:hAnsi="Times New Roman"/>
          <w:sz w:val="28"/>
          <w:szCs w:val="28"/>
        </w:rPr>
        <w:t>проверки</w:t>
      </w:r>
      <w:r w:rsidR="009B2590" w:rsidRPr="002242DB">
        <w:rPr>
          <w:rFonts w:ascii="Times New Roman" w:hAnsi="Times New Roman"/>
          <w:sz w:val="28"/>
          <w:szCs w:val="28"/>
        </w:rPr>
        <w:t xml:space="preserve"> находящихся при них вещей</w:t>
      </w:r>
      <w:r w:rsidR="0096328F" w:rsidRPr="002242DB">
        <w:rPr>
          <w:rFonts w:ascii="Times New Roman" w:hAnsi="Times New Roman"/>
          <w:sz w:val="28"/>
          <w:szCs w:val="28"/>
        </w:rPr>
        <w:t xml:space="preserve"> с целью выявления локального расположения металлических </w:t>
      </w:r>
      <w:r w:rsidRPr="002242DB">
        <w:rPr>
          <w:rFonts w:ascii="Times New Roman" w:hAnsi="Times New Roman"/>
          <w:sz w:val="28"/>
          <w:szCs w:val="28"/>
        </w:rPr>
        <w:t xml:space="preserve">предметов, </w:t>
      </w:r>
      <w:r w:rsidR="0096328F" w:rsidRPr="002242DB">
        <w:rPr>
          <w:rFonts w:ascii="Times New Roman" w:hAnsi="Times New Roman"/>
          <w:sz w:val="28"/>
          <w:szCs w:val="28"/>
        </w:rPr>
        <w:t>представля</w:t>
      </w:r>
      <w:r w:rsidR="00C47AB6" w:rsidRPr="002242DB">
        <w:rPr>
          <w:rFonts w:ascii="Times New Roman" w:hAnsi="Times New Roman"/>
          <w:sz w:val="28"/>
          <w:szCs w:val="28"/>
        </w:rPr>
        <w:t xml:space="preserve">ющих </w:t>
      </w:r>
      <w:r w:rsidRPr="002242DB">
        <w:rPr>
          <w:rFonts w:ascii="Times New Roman" w:hAnsi="Times New Roman"/>
          <w:sz w:val="28"/>
          <w:szCs w:val="28"/>
        </w:rPr>
        <w:t xml:space="preserve">опасность для окружающих (холодного и огнестрельного оружия, </w:t>
      </w:r>
      <w:r w:rsidR="0096328F" w:rsidRPr="002242DB">
        <w:rPr>
          <w:rFonts w:ascii="Times New Roman" w:hAnsi="Times New Roman"/>
          <w:sz w:val="28"/>
          <w:szCs w:val="28"/>
        </w:rPr>
        <w:t xml:space="preserve">а </w:t>
      </w:r>
      <w:r w:rsidRPr="002242DB">
        <w:rPr>
          <w:rFonts w:ascii="Times New Roman" w:hAnsi="Times New Roman"/>
          <w:sz w:val="28"/>
          <w:szCs w:val="28"/>
        </w:rPr>
        <w:t xml:space="preserve">также предметов, </w:t>
      </w:r>
      <w:r w:rsidR="0096328F" w:rsidRPr="002242DB">
        <w:rPr>
          <w:rFonts w:ascii="Times New Roman" w:hAnsi="Times New Roman"/>
          <w:sz w:val="28"/>
          <w:szCs w:val="28"/>
        </w:rPr>
        <w:t xml:space="preserve">которые </w:t>
      </w:r>
      <w:r w:rsidRPr="002242DB">
        <w:rPr>
          <w:rFonts w:ascii="Times New Roman" w:hAnsi="Times New Roman"/>
          <w:sz w:val="28"/>
          <w:szCs w:val="28"/>
        </w:rPr>
        <w:t xml:space="preserve">могут быть использованы в  качестве такового, </w:t>
      </w:r>
      <w:r w:rsidR="0096328F" w:rsidRPr="002242DB">
        <w:rPr>
          <w:rFonts w:ascii="Times New Roman" w:hAnsi="Times New Roman"/>
          <w:sz w:val="28"/>
          <w:szCs w:val="28"/>
        </w:rPr>
        <w:t>взры</w:t>
      </w:r>
      <w:r w:rsidRPr="002242DB">
        <w:rPr>
          <w:rFonts w:ascii="Times New Roman" w:hAnsi="Times New Roman"/>
          <w:sz w:val="28"/>
          <w:szCs w:val="28"/>
        </w:rPr>
        <w:t>вных</w:t>
      </w:r>
      <w:r w:rsidR="0096328F" w:rsidRPr="002242DB">
        <w:rPr>
          <w:rFonts w:ascii="Times New Roman" w:hAnsi="Times New Roman"/>
          <w:sz w:val="28"/>
          <w:szCs w:val="28"/>
        </w:rPr>
        <w:t xml:space="preserve"> устройств, взрывоопасны</w:t>
      </w:r>
      <w:r w:rsidR="009B2590" w:rsidRPr="002242DB">
        <w:rPr>
          <w:rFonts w:ascii="Times New Roman" w:hAnsi="Times New Roman"/>
          <w:sz w:val="28"/>
          <w:szCs w:val="28"/>
        </w:rPr>
        <w:t>х предметов)</w:t>
      </w:r>
      <w:r w:rsidR="0096328F" w:rsidRPr="002242DB">
        <w:rPr>
          <w:rFonts w:ascii="Times New Roman" w:hAnsi="Times New Roman"/>
          <w:sz w:val="28"/>
          <w:szCs w:val="28"/>
        </w:rPr>
        <w:t>.</w:t>
      </w:r>
    </w:p>
    <w:p w:rsidR="0096328F" w:rsidRPr="002242DB" w:rsidRDefault="0098148D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lastRenderedPageBreak/>
        <w:tab/>
      </w:r>
      <w:r w:rsidR="00C47AB6" w:rsidRPr="002242DB">
        <w:rPr>
          <w:rFonts w:ascii="Times New Roman" w:hAnsi="Times New Roman"/>
          <w:sz w:val="28"/>
          <w:szCs w:val="28"/>
        </w:rPr>
        <w:t>П</w:t>
      </w:r>
      <w:r w:rsidR="0096328F" w:rsidRPr="002242DB">
        <w:rPr>
          <w:rFonts w:ascii="Times New Roman" w:hAnsi="Times New Roman"/>
          <w:sz w:val="28"/>
          <w:szCs w:val="28"/>
        </w:rPr>
        <w:t>риходящи</w:t>
      </w:r>
      <w:r w:rsidRPr="002242DB">
        <w:rPr>
          <w:rFonts w:ascii="Times New Roman" w:hAnsi="Times New Roman"/>
          <w:sz w:val="28"/>
          <w:szCs w:val="28"/>
        </w:rPr>
        <w:t xml:space="preserve">е </w:t>
      </w:r>
      <w:r w:rsidR="0096328F" w:rsidRPr="002242DB">
        <w:rPr>
          <w:rFonts w:ascii="Times New Roman" w:hAnsi="Times New Roman"/>
          <w:sz w:val="28"/>
          <w:szCs w:val="28"/>
        </w:rPr>
        <w:t xml:space="preserve">в здание </w:t>
      </w:r>
      <w:r w:rsidR="000A3977" w:rsidRPr="000A3977">
        <w:rPr>
          <w:rFonts w:ascii="Times New Roman" w:hAnsi="Times New Roman"/>
          <w:color w:val="000000"/>
          <w:sz w:val="28"/>
          <w:szCs w:val="28"/>
        </w:rPr>
        <w:t>ЧОУ ЕПГ</w:t>
      </w:r>
      <w:r w:rsidR="009B2590" w:rsidRPr="002242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14CD" w:rsidRPr="002242DB">
        <w:rPr>
          <w:rFonts w:ascii="Times New Roman" w:hAnsi="Times New Roman"/>
          <w:sz w:val="28"/>
          <w:szCs w:val="28"/>
        </w:rPr>
        <w:t>работники</w:t>
      </w:r>
      <w:r w:rsidR="00EA14CD">
        <w:rPr>
          <w:rFonts w:ascii="Times New Roman" w:hAnsi="Times New Roman"/>
          <w:sz w:val="28"/>
          <w:szCs w:val="28"/>
        </w:rPr>
        <w:t xml:space="preserve">, </w:t>
      </w:r>
      <w:r w:rsidR="00F30195">
        <w:rPr>
          <w:rFonts w:ascii="Times New Roman" w:hAnsi="Times New Roman"/>
          <w:sz w:val="28"/>
          <w:szCs w:val="28"/>
        </w:rPr>
        <w:t>обучающиеся</w:t>
      </w:r>
      <w:r w:rsidR="009B2590" w:rsidRPr="002242DB">
        <w:rPr>
          <w:rFonts w:ascii="Times New Roman" w:hAnsi="Times New Roman"/>
          <w:sz w:val="28"/>
          <w:szCs w:val="28"/>
        </w:rPr>
        <w:t xml:space="preserve"> </w:t>
      </w:r>
      <w:r w:rsidR="00C47AB6" w:rsidRPr="002242DB">
        <w:rPr>
          <w:rFonts w:ascii="Times New Roman" w:hAnsi="Times New Roman"/>
          <w:sz w:val="28"/>
          <w:szCs w:val="28"/>
        </w:rPr>
        <w:t>и иные лица проверяются</w:t>
      </w:r>
      <w:proofErr w:type="gramEnd"/>
      <w:r w:rsidR="00C47AB6" w:rsidRPr="002242DB">
        <w:rPr>
          <w:rFonts w:ascii="Times New Roman" w:hAnsi="Times New Roman"/>
          <w:sz w:val="28"/>
          <w:szCs w:val="28"/>
        </w:rPr>
        <w:t xml:space="preserve"> </w:t>
      </w:r>
      <w:r w:rsidR="0096328F" w:rsidRPr="002242DB">
        <w:rPr>
          <w:rFonts w:ascii="Times New Roman" w:hAnsi="Times New Roman"/>
          <w:sz w:val="28"/>
          <w:szCs w:val="28"/>
        </w:rPr>
        <w:t xml:space="preserve">с </w:t>
      </w:r>
      <w:r w:rsidR="00C47AB6" w:rsidRPr="002242DB">
        <w:rPr>
          <w:rFonts w:ascii="Times New Roman" w:hAnsi="Times New Roman"/>
          <w:sz w:val="28"/>
          <w:szCs w:val="28"/>
        </w:rPr>
        <w:t>помощью</w:t>
      </w:r>
      <w:r w:rsidR="0096328F" w:rsidRPr="002242DB">
        <w:rPr>
          <w:rFonts w:ascii="Times New Roman" w:hAnsi="Times New Roman"/>
          <w:sz w:val="28"/>
          <w:szCs w:val="28"/>
        </w:rPr>
        <w:t xml:space="preserve"> портативного </w:t>
      </w:r>
      <w:proofErr w:type="spellStart"/>
      <w:r w:rsidR="0096328F" w:rsidRPr="002242DB">
        <w:rPr>
          <w:rFonts w:ascii="Times New Roman" w:hAnsi="Times New Roman"/>
          <w:sz w:val="28"/>
          <w:szCs w:val="28"/>
        </w:rPr>
        <w:t>металлодетектор</w:t>
      </w:r>
      <w:r w:rsidR="000A3977">
        <w:rPr>
          <w:rFonts w:ascii="Times New Roman" w:hAnsi="Times New Roman"/>
          <w:sz w:val="28"/>
          <w:szCs w:val="28"/>
        </w:rPr>
        <w:t>а</w:t>
      </w:r>
      <w:proofErr w:type="spellEnd"/>
      <w:r w:rsidR="0096328F" w:rsidRPr="002242DB">
        <w:rPr>
          <w:rFonts w:ascii="Times New Roman" w:hAnsi="Times New Roman"/>
          <w:sz w:val="28"/>
          <w:szCs w:val="28"/>
        </w:rPr>
        <w:t xml:space="preserve"> в целях </w:t>
      </w:r>
      <w:r w:rsidRPr="002242DB">
        <w:rPr>
          <w:rFonts w:ascii="Times New Roman" w:hAnsi="Times New Roman"/>
          <w:sz w:val="28"/>
          <w:szCs w:val="28"/>
        </w:rPr>
        <w:t xml:space="preserve">предотвращения террористических актов, </w:t>
      </w:r>
      <w:r w:rsidR="0096328F" w:rsidRPr="002242DB">
        <w:rPr>
          <w:rFonts w:ascii="Times New Roman" w:hAnsi="Times New Roman"/>
          <w:sz w:val="28"/>
          <w:szCs w:val="28"/>
        </w:rPr>
        <w:t>чрезвыча</w:t>
      </w:r>
      <w:r w:rsidR="00C47AB6" w:rsidRPr="002242DB">
        <w:rPr>
          <w:rFonts w:ascii="Times New Roman" w:hAnsi="Times New Roman"/>
          <w:sz w:val="28"/>
          <w:szCs w:val="28"/>
        </w:rPr>
        <w:t xml:space="preserve">йных </w:t>
      </w:r>
      <w:r w:rsidRPr="002242DB">
        <w:rPr>
          <w:rFonts w:ascii="Times New Roman" w:hAnsi="Times New Roman"/>
          <w:sz w:val="28"/>
          <w:szCs w:val="28"/>
        </w:rPr>
        <w:t xml:space="preserve">ситуаций, осуществления </w:t>
      </w:r>
      <w:r w:rsidR="009B2590" w:rsidRPr="002242DB">
        <w:rPr>
          <w:rFonts w:ascii="Times New Roman" w:hAnsi="Times New Roman"/>
          <w:sz w:val="28"/>
          <w:szCs w:val="28"/>
        </w:rPr>
        <w:t xml:space="preserve">их </w:t>
      </w:r>
      <w:r w:rsidR="0096328F" w:rsidRPr="002242DB">
        <w:rPr>
          <w:rFonts w:ascii="Times New Roman" w:hAnsi="Times New Roman"/>
          <w:sz w:val="28"/>
          <w:szCs w:val="28"/>
        </w:rPr>
        <w:t>безопасности</w:t>
      </w:r>
      <w:r w:rsidRPr="002242DB">
        <w:rPr>
          <w:rFonts w:ascii="Times New Roman" w:hAnsi="Times New Roman"/>
          <w:sz w:val="28"/>
          <w:szCs w:val="28"/>
        </w:rPr>
        <w:t xml:space="preserve">, </w:t>
      </w:r>
      <w:r w:rsidR="0096328F" w:rsidRPr="002242DB">
        <w:rPr>
          <w:rFonts w:ascii="Times New Roman" w:hAnsi="Times New Roman"/>
          <w:sz w:val="28"/>
          <w:szCs w:val="28"/>
        </w:rPr>
        <w:t>противодейст</w:t>
      </w:r>
      <w:r w:rsidRPr="002242DB">
        <w:rPr>
          <w:rFonts w:ascii="Times New Roman" w:hAnsi="Times New Roman"/>
          <w:sz w:val="28"/>
          <w:szCs w:val="28"/>
        </w:rPr>
        <w:t>вия проносу в здани</w:t>
      </w:r>
      <w:r w:rsidR="00C47AB6" w:rsidRPr="002242DB">
        <w:rPr>
          <w:rFonts w:ascii="Times New Roman" w:hAnsi="Times New Roman"/>
          <w:sz w:val="28"/>
          <w:szCs w:val="28"/>
        </w:rPr>
        <w:t>е</w:t>
      </w:r>
      <w:r w:rsidRPr="002242DB">
        <w:rPr>
          <w:rFonts w:ascii="Times New Roman" w:hAnsi="Times New Roman"/>
          <w:sz w:val="28"/>
          <w:szCs w:val="28"/>
        </w:rPr>
        <w:t xml:space="preserve"> </w:t>
      </w:r>
      <w:r w:rsidR="000A3977" w:rsidRPr="000A3977">
        <w:rPr>
          <w:rFonts w:ascii="Times New Roman" w:hAnsi="Times New Roman"/>
          <w:color w:val="000000"/>
          <w:sz w:val="28"/>
          <w:szCs w:val="28"/>
        </w:rPr>
        <w:t>ЧОУ ЕПГ</w:t>
      </w:r>
      <w:r w:rsidRPr="002242DB">
        <w:rPr>
          <w:rFonts w:ascii="Times New Roman" w:hAnsi="Times New Roman"/>
          <w:sz w:val="28"/>
          <w:szCs w:val="28"/>
        </w:rPr>
        <w:t xml:space="preserve"> </w:t>
      </w:r>
      <w:r w:rsidR="0096328F" w:rsidRPr="002242DB">
        <w:rPr>
          <w:rFonts w:ascii="Times New Roman" w:hAnsi="Times New Roman"/>
          <w:sz w:val="28"/>
          <w:szCs w:val="28"/>
        </w:rPr>
        <w:t>предметов</w:t>
      </w:r>
      <w:r w:rsidR="009B2590" w:rsidRPr="002242DB">
        <w:rPr>
          <w:rFonts w:ascii="Times New Roman" w:hAnsi="Times New Roman"/>
          <w:sz w:val="28"/>
          <w:szCs w:val="28"/>
        </w:rPr>
        <w:t>,</w:t>
      </w:r>
      <w:r w:rsidR="00C47AB6" w:rsidRPr="002242DB">
        <w:rPr>
          <w:rFonts w:ascii="Times New Roman" w:hAnsi="Times New Roman"/>
          <w:sz w:val="28"/>
          <w:szCs w:val="28"/>
        </w:rPr>
        <w:t xml:space="preserve"> </w:t>
      </w:r>
      <w:r w:rsidR="0096328F" w:rsidRPr="002242DB">
        <w:rPr>
          <w:rFonts w:ascii="Times New Roman" w:hAnsi="Times New Roman"/>
          <w:sz w:val="28"/>
          <w:szCs w:val="28"/>
        </w:rPr>
        <w:t>представляющих опасность для окружающих.</w:t>
      </w:r>
    </w:p>
    <w:p w:rsidR="0096328F" w:rsidRPr="002242DB" w:rsidRDefault="000C3FC8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  <w:t>10.2</w:t>
      </w:r>
      <w:r w:rsidR="00D5648E" w:rsidRPr="002242DB">
        <w:rPr>
          <w:rFonts w:ascii="Times New Roman" w:hAnsi="Times New Roman"/>
          <w:sz w:val="28"/>
          <w:szCs w:val="28"/>
        </w:rPr>
        <w:t xml:space="preserve"> </w:t>
      </w:r>
      <w:r w:rsidR="0096328F" w:rsidRPr="002242DB">
        <w:rPr>
          <w:rFonts w:ascii="Times New Roman" w:hAnsi="Times New Roman"/>
          <w:sz w:val="28"/>
          <w:szCs w:val="28"/>
        </w:rPr>
        <w:t>Методика применения портативн</w:t>
      </w:r>
      <w:r w:rsidR="000A3977">
        <w:rPr>
          <w:rFonts w:ascii="Times New Roman" w:hAnsi="Times New Roman"/>
          <w:sz w:val="28"/>
          <w:szCs w:val="28"/>
        </w:rPr>
        <w:t>ого</w:t>
      </w:r>
      <w:r w:rsidR="00C47AB6" w:rsidRPr="00224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28F" w:rsidRPr="002242DB">
        <w:rPr>
          <w:rFonts w:ascii="Times New Roman" w:hAnsi="Times New Roman"/>
          <w:sz w:val="28"/>
          <w:szCs w:val="28"/>
        </w:rPr>
        <w:t>металлодетектор</w:t>
      </w:r>
      <w:r w:rsidR="000A3977">
        <w:rPr>
          <w:rFonts w:ascii="Times New Roman" w:hAnsi="Times New Roman"/>
          <w:sz w:val="28"/>
          <w:szCs w:val="28"/>
        </w:rPr>
        <w:t>а</w:t>
      </w:r>
      <w:proofErr w:type="spellEnd"/>
      <w:r w:rsidR="0096328F" w:rsidRPr="002242DB">
        <w:rPr>
          <w:rFonts w:ascii="Times New Roman" w:hAnsi="Times New Roman"/>
          <w:sz w:val="28"/>
          <w:szCs w:val="28"/>
        </w:rPr>
        <w:t xml:space="preserve"> при осуществлении пропускного режима</w:t>
      </w:r>
      <w:r w:rsidR="00B12678">
        <w:rPr>
          <w:rFonts w:ascii="Times New Roman" w:hAnsi="Times New Roman"/>
          <w:sz w:val="28"/>
          <w:szCs w:val="28"/>
        </w:rPr>
        <w:t>:</w:t>
      </w:r>
    </w:p>
    <w:p w:rsidR="0096328F" w:rsidRPr="002242DB" w:rsidRDefault="00B12678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ко в</w:t>
      </w:r>
      <w:r w:rsidR="00C47AB6" w:rsidRPr="002242DB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>м</w:t>
      </w:r>
      <w:r w:rsidR="00C47AB6" w:rsidRPr="002242DB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м</w:t>
      </w:r>
      <w:r w:rsidR="00C47AB6" w:rsidRPr="002242DB">
        <w:rPr>
          <w:rFonts w:ascii="Times New Roman" w:hAnsi="Times New Roman"/>
          <w:sz w:val="28"/>
          <w:szCs w:val="28"/>
        </w:rPr>
        <w:t>, прибывающи</w:t>
      </w:r>
      <w:r>
        <w:rPr>
          <w:rFonts w:ascii="Times New Roman" w:hAnsi="Times New Roman"/>
          <w:sz w:val="28"/>
          <w:szCs w:val="28"/>
        </w:rPr>
        <w:t>м</w:t>
      </w:r>
      <w:r w:rsidR="00C47AB6" w:rsidRPr="002242DB">
        <w:rPr>
          <w:rFonts w:ascii="Times New Roman" w:hAnsi="Times New Roman"/>
          <w:sz w:val="28"/>
          <w:szCs w:val="28"/>
        </w:rPr>
        <w:t xml:space="preserve"> в здание </w:t>
      </w:r>
      <w:r w:rsidR="000A3977">
        <w:rPr>
          <w:rFonts w:ascii="Times New Roman" w:hAnsi="Times New Roman"/>
          <w:sz w:val="28"/>
          <w:szCs w:val="28"/>
        </w:rPr>
        <w:t>гимназии</w:t>
      </w:r>
      <w:r w:rsidR="00C47AB6" w:rsidRPr="002242DB">
        <w:rPr>
          <w:rFonts w:ascii="Times New Roman" w:hAnsi="Times New Roman"/>
          <w:sz w:val="28"/>
          <w:szCs w:val="28"/>
        </w:rPr>
        <w:t>, применя</w:t>
      </w:r>
      <w:r>
        <w:rPr>
          <w:rFonts w:ascii="Times New Roman" w:hAnsi="Times New Roman"/>
          <w:sz w:val="28"/>
          <w:szCs w:val="28"/>
        </w:rPr>
        <w:t>е</w:t>
      </w:r>
      <w:r w:rsidR="00C47AB6" w:rsidRPr="002242D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C47AB6" w:rsidRPr="002242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7AB6" w:rsidRPr="002242DB">
        <w:rPr>
          <w:rFonts w:ascii="Times New Roman" w:hAnsi="Times New Roman"/>
          <w:sz w:val="28"/>
          <w:szCs w:val="28"/>
        </w:rPr>
        <w:t>портативный</w:t>
      </w:r>
      <w:proofErr w:type="gramEnd"/>
      <w:r w:rsidR="00C47AB6" w:rsidRPr="00224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7AB6" w:rsidRPr="002242DB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="00C47AB6" w:rsidRPr="002242DB">
        <w:rPr>
          <w:rFonts w:ascii="Times New Roman" w:hAnsi="Times New Roman"/>
          <w:sz w:val="28"/>
          <w:szCs w:val="28"/>
        </w:rPr>
        <w:t xml:space="preserve"> для определения </w:t>
      </w:r>
      <w:r w:rsidR="0096328F" w:rsidRPr="002242DB">
        <w:rPr>
          <w:rFonts w:ascii="Times New Roman" w:hAnsi="Times New Roman"/>
          <w:sz w:val="28"/>
          <w:szCs w:val="28"/>
        </w:rPr>
        <w:t>локальног</w:t>
      </w:r>
      <w:r w:rsidR="009B2590" w:rsidRPr="002242DB">
        <w:rPr>
          <w:rFonts w:ascii="Times New Roman" w:hAnsi="Times New Roman"/>
          <w:sz w:val="28"/>
          <w:szCs w:val="28"/>
        </w:rPr>
        <w:t>о расположения предмета на теле</w:t>
      </w:r>
      <w:r w:rsidR="0096328F" w:rsidRPr="002242DB">
        <w:rPr>
          <w:rFonts w:ascii="Times New Roman" w:hAnsi="Times New Roman"/>
          <w:sz w:val="28"/>
          <w:szCs w:val="28"/>
        </w:rPr>
        <w:t xml:space="preserve"> либо в вещах </w:t>
      </w:r>
      <w:r w:rsidR="00C47AB6" w:rsidRPr="002242DB">
        <w:rPr>
          <w:rFonts w:ascii="Times New Roman" w:hAnsi="Times New Roman"/>
          <w:sz w:val="28"/>
          <w:szCs w:val="28"/>
        </w:rPr>
        <w:t>проверяемого лица</w:t>
      </w:r>
      <w:r w:rsidR="0096328F" w:rsidRPr="002242DB">
        <w:rPr>
          <w:rFonts w:ascii="Times New Roman" w:hAnsi="Times New Roman"/>
          <w:sz w:val="28"/>
          <w:szCs w:val="28"/>
        </w:rPr>
        <w:t>. В этом случае возможны следующие ситуации:</w:t>
      </w:r>
    </w:p>
    <w:p w:rsidR="0096328F" w:rsidRPr="00B12678" w:rsidRDefault="009B2590" w:rsidP="00B126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678">
        <w:rPr>
          <w:rFonts w:ascii="Times New Roman" w:hAnsi="Times New Roman"/>
          <w:sz w:val="28"/>
          <w:szCs w:val="28"/>
        </w:rPr>
        <w:t>е</w:t>
      </w:r>
      <w:r w:rsidR="00C47AB6" w:rsidRPr="00B12678">
        <w:rPr>
          <w:rFonts w:ascii="Times New Roman" w:hAnsi="Times New Roman"/>
          <w:sz w:val="28"/>
          <w:szCs w:val="28"/>
        </w:rPr>
        <w:t xml:space="preserve">сли </w:t>
      </w:r>
      <w:r w:rsidR="00F1198F" w:rsidRPr="00B12678">
        <w:rPr>
          <w:rFonts w:ascii="Times New Roman" w:hAnsi="Times New Roman"/>
          <w:sz w:val="28"/>
          <w:szCs w:val="28"/>
        </w:rPr>
        <w:t>лицо</w:t>
      </w:r>
      <w:r w:rsidR="00C47AB6" w:rsidRPr="00B12678">
        <w:rPr>
          <w:rFonts w:ascii="Times New Roman" w:hAnsi="Times New Roman"/>
          <w:sz w:val="28"/>
          <w:szCs w:val="28"/>
        </w:rPr>
        <w:t xml:space="preserve"> при </w:t>
      </w:r>
      <w:r w:rsidR="0096328F" w:rsidRPr="00B12678">
        <w:rPr>
          <w:rFonts w:ascii="Times New Roman" w:hAnsi="Times New Roman"/>
          <w:sz w:val="28"/>
          <w:szCs w:val="28"/>
        </w:rPr>
        <w:t>п</w:t>
      </w:r>
      <w:r w:rsidR="00C47AB6" w:rsidRPr="00B12678">
        <w:rPr>
          <w:rFonts w:ascii="Times New Roman" w:hAnsi="Times New Roman"/>
          <w:sz w:val="28"/>
          <w:szCs w:val="28"/>
        </w:rPr>
        <w:t xml:space="preserve">рохождении </w:t>
      </w:r>
      <w:proofErr w:type="spellStart"/>
      <w:r w:rsidR="00C47AB6" w:rsidRPr="00B12678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="00C47AB6" w:rsidRPr="00B12678">
        <w:rPr>
          <w:rFonts w:ascii="Times New Roman" w:hAnsi="Times New Roman"/>
          <w:sz w:val="28"/>
          <w:szCs w:val="28"/>
        </w:rPr>
        <w:t xml:space="preserve"> отказывается </w:t>
      </w:r>
      <w:r w:rsidR="0096328F" w:rsidRPr="00B12678">
        <w:rPr>
          <w:rFonts w:ascii="Times New Roman" w:hAnsi="Times New Roman"/>
          <w:sz w:val="28"/>
          <w:szCs w:val="28"/>
        </w:rPr>
        <w:t xml:space="preserve">предъявить </w:t>
      </w:r>
      <w:r w:rsidR="00C47AB6" w:rsidRPr="00B12678">
        <w:rPr>
          <w:rFonts w:ascii="Times New Roman" w:hAnsi="Times New Roman"/>
          <w:sz w:val="28"/>
          <w:szCs w:val="28"/>
        </w:rPr>
        <w:t xml:space="preserve">предметы, наличие которых </w:t>
      </w:r>
      <w:r w:rsidR="0096328F" w:rsidRPr="00B12678">
        <w:rPr>
          <w:rFonts w:ascii="Times New Roman" w:hAnsi="Times New Roman"/>
          <w:sz w:val="28"/>
          <w:szCs w:val="28"/>
        </w:rPr>
        <w:t>прив</w:t>
      </w:r>
      <w:r w:rsidR="00F1198F" w:rsidRPr="00B12678">
        <w:rPr>
          <w:rFonts w:ascii="Times New Roman" w:hAnsi="Times New Roman"/>
          <w:sz w:val="28"/>
          <w:szCs w:val="28"/>
        </w:rPr>
        <w:t xml:space="preserve">одит к срабатыванию </w:t>
      </w:r>
      <w:r w:rsidR="00C47AB6" w:rsidRPr="00B12678">
        <w:rPr>
          <w:rFonts w:ascii="Times New Roman" w:hAnsi="Times New Roman"/>
          <w:sz w:val="28"/>
          <w:szCs w:val="28"/>
        </w:rPr>
        <w:t xml:space="preserve">сигнала </w:t>
      </w:r>
      <w:proofErr w:type="spellStart"/>
      <w:r w:rsidR="00C47AB6" w:rsidRPr="00B12678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="00C47AB6" w:rsidRPr="00B12678">
        <w:rPr>
          <w:rFonts w:ascii="Times New Roman" w:hAnsi="Times New Roman"/>
          <w:sz w:val="28"/>
          <w:szCs w:val="28"/>
        </w:rPr>
        <w:t>, а</w:t>
      </w:r>
      <w:r w:rsidR="0096328F" w:rsidRPr="00B12678">
        <w:rPr>
          <w:rFonts w:ascii="Times New Roman" w:hAnsi="Times New Roman"/>
          <w:sz w:val="28"/>
          <w:szCs w:val="28"/>
        </w:rPr>
        <w:t xml:space="preserve"> также </w:t>
      </w:r>
      <w:r w:rsidR="00C47AB6" w:rsidRPr="00B12678">
        <w:rPr>
          <w:rFonts w:ascii="Times New Roman" w:hAnsi="Times New Roman"/>
          <w:sz w:val="28"/>
          <w:szCs w:val="28"/>
        </w:rPr>
        <w:t xml:space="preserve">отказывается </w:t>
      </w:r>
      <w:r w:rsidR="0096328F" w:rsidRPr="00B12678">
        <w:rPr>
          <w:rFonts w:ascii="Times New Roman" w:hAnsi="Times New Roman"/>
          <w:sz w:val="28"/>
          <w:szCs w:val="28"/>
        </w:rPr>
        <w:t>назва</w:t>
      </w:r>
      <w:r w:rsidR="00C47AB6" w:rsidRPr="00B12678">
        <w:rPr>
          <w:rFonts w:ascii="Times New Roman" w:hAnsi="Times New Roman"/>
          <w:sz w:val="28"/>
          <w:szCs w:val="28"/>
        </w:rPr>
        <w:t xml:space="preserve">ть цель прихода в </w:t>
      </w:r>
      <w:r w:rsidR="000A3977" w:rsidRPr="00B12678">
        <w:rPr>
          <w:rFonts w:ascii="Times New Roman" w:hAnsi="Times New Roman"/>
          <w:color w:val="000000"/>
          <w:sz w:val="28"/>
          <w:szCs w:val="28"/>
        </w:rPr>
        <w:t>ЧОУ ЕПГ</w:t>
      </w:r>
      <w:r w:rsidR="00C47AB6" w:rsidRPr="00B12678">
        <w:rPr>
          <w:rFonts w:ascii="Times New Roman" w:hAnsi="Times New Roman"/>
          <w:sz w:val="28"/>
          <w:szCs w:val="28"/>
        </w:rPr>
        <w:t xml:space="preserve">, ведёт себя неадекватно (сильно </w:t>
      </w:r>
      <w:r w:rsidR="0096328F" w:rsidRPr="00B12678">
        <w:rPr>
          <w:rFonts w:ascii="Times New Roman" w:hAnsi="Times New Roman"/>
          <w:sz w:val="28"/>
          <w:szCs w:val="28"/>
        </w:rPr>
        <w:t>нервничает, выска</w:t>
      </w:r>
      <w:r w:rsidR="00F1198F" w:rsidRPr="00B12678">
        <w:rPr>
          <w:rFonts w:ascii="Times New Roman" w:hAnsi="Times New Roman"/>
          <w:sz w:val="28"/>
          <w:szCs w:val="28"/>
        </w:rPr>
        <w:t xml:space="preserve">зывает угрозы в адрес работника </w:t>
      </w:r>
      <w:r w:rsidRPr="00B12678">
        <w:rPr>
          <w:rFonts w:ascii="Times New Roman" w:hAnsi="Times New Roman"/>
          <w:sz w:val="28"/>
          <w:szCs w:val="28"/>
        </w:rPr>
        <w:t>охраны</w:t>
      </w:r>
      <w:r w:rsidR="00A60AA6" w:rsidRPr="00B12678">
        <w:rPr>
          <w:rFonts w:ascii="Times New Roman" w:hAnsi="Times New Roman"/>
          <w:sz w:val="28"/>
          <w:szCs w:val="28"/>
        </w:rPr>
        <w:t>,</w:t>
      </w:r>
      <w:r w:rsidRPr="00B12678">
        <w:rPr>
          <w:rFonts w:ascii="Times New Roman" w:hAnsi="Times New Roman"/>
          <w:sz w:val="28"/>
          <w:szCs w:val="28"/>
        </w:rPr>
        <w:t xml:space="preserve"> </w:t>
      </w:r>
      <w:r w:rsidR="00C47AB6" w:rsidRPr="00B12678">
        <w:rPr>
          <w:rFonts w:ascii="Times New Roman" w:hAnsi="Times New Roman"/>
          <w:sz w:val="28"/>
          <w:szCs w:val="28"/>
        </w:rPr>
        <w:t>либо иных</w:t>
      </w:r>
      <w:r w:rsidR="00F1198F" w:rsidRPr="00B12678">
        <w:rPr>
          <w:rFonts w:ascii="Times New Roman" w:hAnsi="Times New Roman"/>
          <w:sz w:val="28"/>
          <w:szCs w:val="28"/>
        </w:rPr>
        <w:t xml:space="preserve"> </w:t>
      </w:r>
      <w:r w:rsidR="0096328F" w:rsidRPr="00B12678">
        <w:rPr>
          <w:rFonts w:ascii="Times New Roman" w:hAnsi="Times New Roman"/>
          <w:sz w:val="28"/>
          <w:szCs w:val="28"/>
        </w:rPr>
        <w:t xml:space="preserve">лиц, находящихся в здании), отказывается покинуть здание и </w:t>
      </w:r>
      <w:r w:rsidR="00F1198F" w:rsidRPr="00B12678">
        <w:rPr>
          <w:rFonts w:ascii="Times New Roman" w:hAnsi="Times New Roman"/>
          <w:sz w:val="28"/>
          <w:szCs w:val="28"/>
        </w:rPr>
        <w:t xml:space="preserve"> (или) у лица обнаружены предметы, представляющих опасность для окружающих и запрещенные</w:t>
      </w:r>
      <w:r w:rsidRPr="00B12678">
        <w:rPr>
          <w:rFonts w:ascii="Times New Roman" w:hAnsi="Times New Roman"/>
          <w:sz w:val="28"/>
          <w:szCs w:val="28"/>
        </w:rPr>
        <w:t xml:space="preserve"> к проносу на территорию,</w:t>
      </w:r>
      <w:r w:rsidR="00F1198F" w:rsidRPr="00B12678">
        <w:rPr>
          <w:rFonts w:ascii="Times New Roman" w:hAnsi="Times New Roman"/>
          <w:sz w:val="28"/>
          <w:szCs w:val="28"/>
        </w:rPr>
        <w:t xml:space="preserve"> необходимо воспользоваться кнопкой тревожной сигнализации (вызвать сотрудников </w:t>
      </w:r>
      <w:r w:rsidR="00EA14CD" w:rsidRPr="00B12678">
        <w:rPr>
          <w:rFonts w:ascii="Times New Roman" w:hAnsi="Times New Roman"/>
          <w:sz w:val="28"/>
          <w:szCs w:val="28"/>
        </w:rPr>
        <w:t>полиции</w:t>
      </w:r>
      <w:r w:rsidR="00D829D3" w:rsidRPr="00B12678">
        <w:rPr>
          <w:rFonts w:ascii="Times New Roman" w:hAnsi="Times New Roman"/>
          <w:sz w:val="28"/>
          <w:szCs w:val="28"/>
        </w:rPr>
        <w:t>)</w:t>
      </w:r>
      <w:r w:rsidR="00F1198F" w:rsidRPr="00B12678">
        <w:rPr>
          <w:rFonts w:ascii="Times New Roman" w:hAnsi="Times New Roman"/>
          <w:sz w:val="28"/>
          <w:szCs w:val="28"/>
        </w:rPr>
        <w:t xml:space="preserve"> для задержания лица и передачи его в органы внутренних дел</w:t>
      </w:r>
      <w:r w:rsidR="00566AF6" w:rsidRPr="00B12678">
        <w:rPr>
          <w:rFonts w:ascii="Times New Roman" w:hAnsi="Times New Roman"/>
          <w:sz w:val="28"/>
          <w:szCs w:val="28"/>
        </w:rPr>
        <w:t>;</w:t>
      </w:r>
    </w:p>
    <w:p w:rsidR="0096328F" w:rsidRPr="00B12678" w:rsidRDefault="00566AF6" w:rsidP="00B126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678">
        <w:rPr>
          <w:rFonts w:ascii="Times New Roman" w:hAnsi="Times New Roman"/>
          <w:sz w:val="28"/>
          <w:szCs w:val="28"/>
        </w:rPr>
        <w:t>е</w:t>
      </w:r>
      <w:r w:rsidR="005C1726" w:rsidRPr="00B12678">
        <w:rPr>
          <w:rFonts w:ascii="Times New Roman" w:hAnsi="Times New Roman"/>
          <w:sz w:val="28"/>
          <w:szCs w:val="28"/>
        </w:rPr>
        <w:t xml:space="preserve">сли лицо, проходя </w:t>
      </w:r>
      <w:r w:rsidR="000A3977" w:rsidRPr="00B12678">
        <w:rPr>
          <w:rFonts w:ascii="Times New Roman" w:hAnsi="Times New Roman"/>
          <w:sz w:val="28"/>
          <w:szCs w:val="28"/>
        </w:rPr>
        <w:t>проверку</w:t>
      </w:r>
      <w:r w:rsidR="005C1726" w:rsidRPr="00B1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726" w:rsidRPr="00B12678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="005C1726" w:rsidRPr="00B12678">
        <w:rPr>
          <w:rFonts w:ascii="Times New Roman" w:hAnsi="Times New Roman"/>
          <w:sz w:val="28"/>
          <w:szCs w:val="28"/>
        </w:rPr>
        <w:t xml:space="preserve">, </w:t>
      </w:r>
      <w:r w:rsidR="0096328F" w:rsidRPr="00B12678">
        <w:rPr>
          <w:rFonts w:ascii="Times New Roman" w:hAnsi="Times New Roman"/>
          <w:sz w:val="28"/>
          <w:szCs w:val="28"/>
        </w:rPr>
        <w:t>предъяв</w:t>
      </w:r>
      <w:r w:rsidR="005C1726" w:rsidRPr="00B12678">
        <w:rPr>
          <w:rFonts w:ascii="Times New Roman" w:hAnsi="Times New Roman"/>
          <w:sz w:val="28"/>
          <w:szCs w:val="28"/>
        </w:rPr>
        <w:t>ляет к</w:t>
      </w:r>
      <w:r w:rsidR="0096328F" w:rsidRPr="00B12678">
        <w:rPr>
          <w:rFonts w:ascii="Times New Roman" w:hAnsi="Times New Roman"/>
          <w:sz w:val="28"/>
          <w:szCs w:val="28"/>
        </w:rPr>
        <w:t xml:space="preserve"> осмотру предметы, которые привели к срабатыванию сигнала</w:t>
      </w:r>
      <w:r w:rsidR="009B2590" w:rsidRPr="00B12678">
        <w:rPr>
          <w:rFonts w:ascii="Times New Roman" w:hAnsi="Times New Roman"/>
          <w:sz w:val="28"/>
          <w:szCs w:val="28"/>
        </w:rPr>
        <w:t>,</w:t>
      </w:r>
      <w:r w:rsidR="0096328F" w:rsidRPr="00B12678">
        <w:rPr>
          <w:rFonts w:ascii="Times New Roman" w:hAnsi="Times New Roman"/>
          <w:sz w:val="28"/>
          <w:szCs w:val="28"/>
        </w:rPr>
        <w:t xml:space="preserve"> и среди них нет хо</w:t>
      </w:r>
      <w:r w:rsidRPr="00B12678">
        <w:rPr>
          <w:rFonts w:ascii="Times New Roman" w:hAnsi="Times New Roman"/>
          <w:sz w:val="28"/>
          <w:szCs w:val="28"/>
        </w:rPr>
        <w:t>лодного и огнестрельного оружия</w:t>
      </w:r>
      <w:r w:rsidR="0096328F" w:rsidRPr="00B12678">
        <w:rPr>
          <w:rFonts w:ascii="Times New Roman" w:hAnsi="Times New Roman"/>
          <w:sz w:val="28"/>
          <w:szCs w:val="28"/>
        </w:rPr>
        <w:t xml:space="preserve"> либо предметов, которые возможно использовать в качестве такового, специальных средств </w:t>
      </w:r>
      <w:r w:rsidR="005C1726" w:rsidRPr="00B12678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5C1726" w:rsidRPr="00B12678">
        <w:rPr>
          <w:rFonts w:ascii="Times New Roman" w:hAnsi="Times New Roman"/>
          <w:sz w:val="28"/>
          <w:szCs w:val="28"/>
        </w:rPr>
        <w:t>других</w:t>
      </w:r>
      <w:proofErr w:type="gramEnd"/>
      <w:r w:rsidR="005C1726" w:rsidRPr="00B12678">
        <w:rPr>
          <w:rFonts w:ascii="Times New Roman" w:hAnsi="Times New Roman"/>
          <w:sz w:val="28"/>
          <w:szCs w:val="28"/>
        </w:rPr>
        <w:t xml:space="preserve"> </w:t>
      </w:r>
      <w:r w:rsidR="0096328F" w:rsidRPr="00B12678">
        <w:rPr>
          <w:rFonts w:ascii="Times New Roman" w:hAnsi="Times New Roman"/>
          <w:sz w:val="28"/>
          <w:szCs w:val="28"/>
        </w:rPr>
        <w:t>опасных</w:t>
      </w:r>
      <w:r w:rsidRPr="00B12678">
        <w:rPr>
          <w:rFonts w:ascii="Times New Roman" w:hAnsi="Times New Roman"/>
          <w:sz w:val="28"/>
          <w:szCs w:val="28"/>
        </w:rPr>
        <w:t xml:space="preserve"> для окружающих предметов</w:t>
      </w:r>
      <w:r w:rsidR="005C1726" w:rsidRPr="00B12678">
        <w:rPr>
          <w:rFonts w:ascii="Times New Roman" w:hAnsi="Times New Roman"/>
          <w:sz w:val="28"/>
          <w:szCs w:val="28"/>
        </w:rPr>
        <w:t xml:space="preserve"> работник </w:t>
      </w:r>
      <w:r w:rsidRPr="00B12678">
        <w:rPr>
          <w:rFonts w:ascii="Times New Roman" w:hAnsi="Times New Roman"/>
          <w:sz w:val="28"/>
          <w:szCs w:val="28"/>
        </w:rPr>
        <w:t xml:space="preserve">охраны </w:t>
      </w:r>
      <w:r w:rsidR="0096328F" w:rsidRPr="00B12678">
        <w:rPr>
          <w:rFonts w:ascii="Times New Roman" w:hAnsi="Times New Roman"/>
          <w:sz w:val="28"/>
          <w:szCs w:val="28"/>
        </w:rPr>
        <w:t>беспрепятственно</w:t>
      </w:r>
      <w:r w:rsidRPr="00B12678">
        <w:rPr>
          <w:rFonts w:ascii="Times New Roman" w:hAnsi="Times New Roman"/>
          <w:sz w:val="28"/>
          <w:szCs w:val="28"/>
        </w:rPr>
        <w:t xml:space="preserve"> (при условии </w:t>
      </w:r>
      <w:r w:rsidR="007E5C2F" w:rsidRPr="00B12678">
        <w:rPr>
          <w:rFonts w:ascii="Times New Roman" w:hAnsi="Times New Roman"/>
          <w:sz w:val="28"/>
          <w:szCs w:val="28"/>
        </w:rPr>
        <w:t xml:space="preserve">соблюдения порядка пропуска в </w:t>
      </w:r>
      <w:r w:rsidR="000A3977" w:rsidRPr="00B12678">
        <w:rPr>
          <w:rFonts w:ascii="Times New Roman" w:hAnsi="Times New Roman"/>
          <w:color w:val="000000"/>
          <w:sz w:val="28"/>
          <w:szCs w:val="28"/>
        </w:rPr>
        <w:t>ЧОУ ЕПГ</w:t>
      </w:r>
      <w:r w:rsidRPr="00B12678">
        <w:rPr>
          <w:rFonts w:ascii="Times New Roman" w:hAnsi="Times New Roman"/>
          <w:sz w:val="28"/>
          <w:szCs w:val="28"/>
        </w:rPr>
        <w:t>, указанных в п.</w:t>
      </w:r>
      <w:r w:rsidR="007E5C2F" w:rsidRPr="00B12678">
        <w:rPr>
          <w:rFonts w:ascii="Times New Roman" w:hAnsi="Times New Roman"/>
          <w:sz w:val="28"/>
          <w:szCs w:val="28"/>
        </w:rPr>
        <w:t xml:space="preserve"> 2)</w:t>
      </w:r>
      <w:r w:rsidR="0096328F" w:rsidRPr="00B12678">
        <w:rPr>
          <w:rFonts w:ascii="Times New Roman" w:hAnsi="Times New Roman"/>
          <w:sz w:val="28"/>
          <w:szCs w:val="28"/>
        </w:rPr>
        <w:t xml:space="preserve"> пропуска</w:t>
      </w:r>
      <w:r w:rsidR="005C1726" w:rsidRPr="00B12678">
        <w:rPr>
          <w:rFonts w:ascii="Times New Roman" w:hAnsi="Times New Roman"/>
          <w:sz w:val="28"/>
          <w:szCs w:val="28"/>
        </w:rPr>
        <w:t>е</w:t>
      </w:r>
      <w:r w:rsidR="0096328F" w:rsidRPr="00B12678">
        <w:rPr>
          <w:rFonts w:ascii="Times New Roman" w:hAnsi="Times New Roman"/>
          <w:sz w:val="28"/>
          <w:szCs w:val="28"/>
        </w:rPr>
        <w:t>т в здание  тако</w:t>
      </w:r>
      <w:r w:rsidR="005C1726" w:rsidRPr="00B12678">
        <w:rPr>
          <w:rFonts w:ascii="Times New Roman" w:hAnsi="Times New Roman"/>
          <w:sz w:val="28"/>
          <w:szCs w:val="28"/>
        </w:rPr>
        <w:t>е</w:t>
      </w:r>
      <w:r w:rsidR="0096328F" w:rsidRPr="00B12678">
        <w:rPr>
          <w:rFonts w:ascii="Times New Roman" w:hAnsi="Times New Roman"/>
          <w:sz w:val="28"/>
          <w:szCs w:val="28"/>
        </w:rPr>
        <w:t xml:space="preserve"> </w:t>
      </w:r>
      <w:r w:rsidR="005C1726" w:rsidRPr="00B12678">
        <w:rPr>
          <w:rFonts w:ascii="Times New Roman" w:hAnsi="Times New Roman"/>
          <w:sz w:val="28"/>
          <w:szCs w:val="28"/>
        </w:rPr>
        <w:t>лицо</w:t>
      </w:r>
      <w:r w:rsidR="007E5C2F" w:rsidRPr="00B12678">
        <w:rPr>
          <w:rFonts w:ascii="Times New Roman" w:hAnsi="Times New Roman"/>
          <w:sz w:val="28"/>
          <w:szCs w:val="28"/>
        </w:rPr>
        <w:t>;</w:t>
      </w:r>
    </w:p>
    <w:p w:rsidR="00D5648E" w:rsidRPr="00B12678" w:rsidRDefault="007E5C2F" w:rsidP="00B126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678">
        <w:rPr>
          <w:rFonts w:ascii="Times New Roman" w:hAnsi="Times New Roman"/>
          <w:sz w:val="28"/>
          <w:szCs w:val="28"/>
        </w:rPr>
        <w:t>е</w:t>
      </w:r>
      <w:r w:rsidR="005C1726" w:rsidRPr="00B12678">
        <w:rPr>
          <w:rFonts w:ascii="Times New Roman" w:hAnsi="Times New Roman"/>
          <w:sz w:val="28"/>
          <w:szCs w:val="28"/>
        </w:rPr>
        <w:t xml:space="preserve">сли </w:t>
      </w:r>
      <w:r w:rsidRPr="00B12678">
        <w:rPr>
          <w:rFonts w:ascii="Times New Roman" w:hAnsi="Times New Roman"/>
          <w:sz w:val="28"/>
          <w:szCs w:val="28"/>
        </w:rPr>
        <w:t>лицо</w:t>
      </w:r>
      <w:r w:rsidR="005C1726" w:rsidRPr="00B12678">
        <w:rPr>
          <w:rFonts w:ascii="Times New Roman" w:hAnsi="Times New Roman"/>
          <w:sz w:val="28"/>
          <w:szCs w:val="28"/>
        </w:rPr>
        <w:t xml:space="preserve">, проходя </w:t>
      </w:r>
      <w:r w:rsidR="000A3977" w:rsidRPr="00B12678">
        <w:rPr>
          <w:rFonts w:ascii="Times New Roman" w:hAnsi="Times New Roman"/>
          <w:sz w:val="28"/>
          <w:szCs w:val="28"/>
        </w:rPr>
        <w:t>проверк</w:t>
      </w:r>
      <w:r w:rsidR="005C1726" w:rsidRPr="00B1267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5C1726" w:rsidRPr="00B12678">
        <w:rPr>
          <w:rFonts w:ascii="Times New Roman" w:hAnsi="Times New Roman"/>
          <w:sz w:val="28"/>
          <w:szCs w:val="28"/>
        </w:rPr>
        <w:t>металлодетектора</w:t>
      </w:r>
      <w:proofErr w:type="spellEnd"/>
      <w:r w:rsidR="005C1726" w:rsidRPr="00B12678">
        <w:rPr>
          <w:rFonts w:ascii="Times New Roman" w:hAnsi="Times New Roman"/>
          <w:sz w:val="28"/>
          <w:szCs w:val="28"/>
        </w:rPr>
        <w:t xml:space="preserve">, предъявляет к </w:t>
      </w:r>
      <w:r w:rsidR="0096328F" w:rsidRPr="00B12678">
        <w:rPr>
          <w:rFonts w:ascii="Times New Roman" w:hAnsi="Times New Roman"/>
          <w:sz w:val="28"/>
          <w:szCs w:val="28"/>
        </w:rPr>
        <w:t>осмотру предметы, которые привели к срабатыванию сигнала</w:t>
      </w:r>
      <w:r w:rsidRPr="00B12678">
        <w:rPr>
          <w:rFonts w:ascii="Times New Roman" w:hAnsi="Times New Roman"/>
          <w:sz w:val="28"/>
          <w:szCs w:val="28"/>
        </w:rPr>
        <w:t>,</w:t>
      </w:r>
      <w:r w:rsidR="0096328F" w:rsidRPr="00B12678">
        <w:rPr>
          <w:rFonts w:ascii="Times New Roman" w:hAnsi="Times New Roman"/>
          <w:sz w:val="28"/>
          <w:szCs w:val="28"/>
        </w:rPr>
        <w:t xml:space="preserve"> и среди них есть холодное, либо огнестрельн</w:t>
      </w:r>
      <w:r w:rsidRPr="00B12678">
        <w:rPr>
          <w:rFonts w:ascii="Times New Roman" w:hAnsi="Times New Roman"/>
          <w:sz w:val="28"/>
          <w:szCs w:val="28"/>
        </w:rPr>
        <w:t>ое оружие, специальные средства</w:t>
      </w:r>
      <w:r w:rsidR="0096328F" w:rsidRPr="00B12678">
        <w:rPr>
          <w:rFonts w:ascii="Times New Roman" w:hAnsi="Times New Roman"/>
          <w:sz w:val="28"/>
          <w:szCs w:val="28"/>
        </w:rPr>
        <w:t xml:space="preserve"> либо иные предметы, представляющие опасность для окружающих, </w:t>
      </w:r>
      <w:r w:rsidR="005C1726" w:rsidRPr="00B12678">
        <w:rPr>
          <w:rFonts w:ascii="Times New Roman" w:hAnsi="Times New Roman"/>
          <w:sz w:val="28"/>
          <w:szCs w:val="28"/>
        </w:rPr>
        <w:t>работник</w:t>
      </w:r>
      <w:r w:rsidRPr="00B12678">
        <w:rPr>
          <w:rFonts w:ascii="Times New Roman" w:hAnsi="Times New Roman"/>
          <w:sz w:val="28"/>
          <w:szCs w:val="28"/>
        </w:rPr>
        <w:t xml:space="preserve"> охраны</w:t>
      </w:r>
      <w:r w:rsidR="005C1726" w:rsidRPr="00B12678">
        <w:rPr>
          <w:rFonts w:ascii="Times New Roman" w:hAnsi="Times New Roman"/>
          <w:sz w:val="28"/>
          <w:szCs w:val="28"/>
        </w:rPr>
        <w:t xml:space="preserve"> </w:t>
      </w:r>
      <w:r w:rsidR="00D5648E" w:rsidRPr="00B12678">
        <w:rPr>
          <w:rFonts w:ascii="Times New Roman" w:hAnsi="Times New Roman"/>
          <w:sz w:val="28"/>
          <w:szCs w:val="28"/>
        </w:rPr>
        <w:t>требует</w:t>
      </w:r>
      <w:r w:rsidR="0096328F" w:rsidRPr="00B12678">
        <w:rPr>
          <w:rFonts w:ascii="Times New Roman" w:hAnsi="Times New Roman"/>
          <w:sz w:val="28"/>
          <w:szCs w:val="28"/>
        </w:rPr>
        <w:t xml:space="preserve"> </w:t>
      </w:r>
      <w:r w:rsidR="00D5648E" w:rsidRPr="00B12678">
        <w:rPr>
          <w:rFonts w:ascii="Times New Roman" w:hAnsi="Times New Roman"/>
          <w:sz w:val="28"/>
          <w:szCs w:val="28"/>
        </w:rPr>
        <w:t xml:space="preserve">от </w:t>
      </w:r>
      <w:r w:rsidR="005C1726" w:rsidRPr="00B12678">
        <w:rPr>
          <w:rFonts w:ascii="Times New Roman" w:hAnsi="Times New Roman"/>
          <w:sz w:val="28"/>
          <w:szCs w:val="28"/>
        </w:rPr>
        <w:t>лиц</w:t>
      </w:r>
      <w:r w:rsidR="00D5648E" w:rsidRPr="00B12678">
        <w:rPr>
          <w:rFonts w:ascii="Times New Roman" w:hAnsi="Times New Roman"/>
          <w:sz w:val="28"/>
          <w:szCs w:val="28"/>
        </w:rPr>
        <w:t>а</w:t>
      </w:r>
      <w:r w:rsidR="005C1726" w:rsidRPr="00B12678">
        <w:rPr>
          <w:rFonts w:ascii="Times New Roman" w:hAnsi="Times New Roman"/>
          <w:sz w:val="28"/>
          <w:szCs w:val="28"/>
        </w:rPr>
        <w:t xml:space="preserve"> предъявить служебное удостоверение </w:t>
      </w:r>
      <w:r w:rsidR="00D5648E" w:rsidRPr="00B12678">
        <w:rPr>
          <w:rFonts w:ascii="Times New Roman" w:hAnsi="Times New Roman"/>
          <w:sz w:val="28"/>
          <w:szCs w:val="28"/>
        </w:rPr>
        <w:t xml:space="preserve">сотрудника правоохранительного органа. Иные лица даже при наличии разрешения </w:t>
      </w:r>
      <w:r w:rsidR="00D829D3" w:rsidRPr="00B12678">
        <w:rPr>
          <w:rFonts w:ascii="Times New Roman" w:hAnsi="Times New Roman"/>
          <w:sz w:val="28"/>
          <w:szCs w:val="28"/>
        </w:rPr>
        <w:t>на ношение (хранение) холодного</w:t>
      </w:r>
      <w:r w:rsidR="00D5648E" w:rsidRPr="00B12678">
        <w:rPr>
          <w:rFonts w:ascii="Times New Roman" w:hAnsi="Times New Roman"/>
          <w:sz w:val="28"/>
          <w:szCs w:val="28"/>
        </w:rPr>
        <w:t xml:space="preserve"> либо огнестрельного оружия, специальных сре</w:t>
      </w:r>
      <w:proofErr w:type="gramStart"/>
      <w:r w:rsidR="00D5648E" w:rsidRPr="00B12678">
        <w:rPr>
          <w:rFonts w:ascii="Times New Roman" w:hAnsi="Times New Roman"/>
          <w:sz w:val="28"/>
          <w:szCs w:val="28"/>
        </w:rPr>
        <w:t xml:space="preserve">дств </w:t>
      </w:r>
      <w:r w:rsidRPr="00B12678">
        <w:rPr>
          <w:rFonts w:ascii="Times New Roman" w:hAnsi="Times New Roman"/>
          <w:sz w:val="28"/>
          <w:szCs w:val="28"/>
        </w:rPr>
        <w:t>в зд</w:t>
      </w:r>
      <w:proofErr w:type="gramEnd"/>
      <w:r w:rsidRPr="00B12678">
        <w:rPr>
          <w:rFonts w:ascii="Times New Roman" w:hAnsi="Times New Roman"/>
          <w:sz w:val="28"/>
          <w:szCs w:val="28"/>
        </w:rPr>
        <w:t>ание</w:t>
      </w:r>
      <w:r w:rsidRPr="00B1267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5648E" w:rsidRPr="00B12678">
        <w:rPr>
          <w:rFonts w:ascii="Times New Roman" w:hAnsi="Times New Roman"/>
          <w:sz w:val="28"/>
          <w:szCs w:val="28"/>
        </w:rPr>
        <w:t>не допускаются.</w:t>
      </w:r>
    </w:p>
    <w:p w:rsidR="00121A68" w:rsidRPr="002242DB" w:rsidRDefault="000C3FC8" w:rsidP="007E5C2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 xml:space="preserve">10.3. </w:t>
      </w:r>
      <w:r w:rsidR="00B12678">
        <w:rPr>
          <w:rFonts w:ascii="Times New Roman" w:hAnsi="Times New Roman"/>
          <w:sz w:val="28"/>
          <w:szCs w:val="28"/>
        </w:rPr>
        <w:t>Портативный</w:t>
      </w:r>
      <w:r w:rsidR="001B7560" w:rsidRPr="00224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7560" w:rsidRPr="002242DB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="001B7560" w:rsidRPr="002242DB">
        <w:rPr>
          <w:rFonts w:ascii="Times New Roman" w:hAnsi="Times New Roman"/>
          <w:sz w:val="28"/>
          <w:szCs w:val="28"/>
        </w:rPr>
        <w:t xml:space="preserve"> и </w:t>
      </w:r>
      <w:r w:rsidR="00B12678">
        <w:rPr>
          <w:rFonts w:ascii="Times New Roman" w:hAnsi="Times New Roman"/>
          <w:sz w:val="28"/>
          <w:szCs w:val="28"/>
        </w:rPr>
        <w:t>его</w:t>
      </w:r>
      <w:r w:rsidR="001B7560" w:rsidRPr="002242DB">
        <w:rPr>
          <w:rFonts w:ascii="Times New Roman" w:hAnsi="Times New Roman"/>
          <w:sz w:val="28"/>
          <w:szCs w:val="28"/>
        </w:rPr>
        <w:t xml:space="preserve"> настройка</w:t>
      </w:r>
      <w:r w:rsidR="00B12678">
        <w:rPr>
          <w:rFonts w:ascii="Times New Roman" w:hAnsi="Times New Roman"/>
          <w:sz w:val="28"/>
          <w:szCs w:val="28"/>
        </w:rPr>
        <w:t>.</w:t>
      </w:r>
    </w:p>
    <w:p w:rsidR="00D829D3" w:rsidRDefault="001B7560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</w:r>
      <w:proofErr w:type="gramStart"/>
      <w:r w:rsidR="00121A68" w:rsidRPr="002242DB">
        <w:rPr>
          <w:rFonts w:ascii="Times New Roman" w:hAnsi="Times New Roman"/>
          <w:sz w:val="28"/>
          <w:szCs w:val="28"/>
        </w:rPr>
        <w:t>Портативный</w:t>
      </w:r>
      <w:proofErr w:type="gramEnd"/>
      <w:r w:rsidR="007E5C2F" w:rsidRPr="002242DB">
        <w:rPr>
          <w:rFonts w:ascii="Times New Roman" w:hAnsi="Times New Roman"/>
          <w:sz w:val="28"/>
          <w:szCs w:val="28"/>
        </w:rPr>
        <w:t xml:space="preserve"> (ручной)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A68" w:rsidRPr="002242DB">
        <w:rPr>
          <w:rFonts w:ascii="Times New Roman" w:hAnsi="Times New Roman"/>
          <w:sz w:val="28"/>
          <w:szCs w:val="28"/>
        </w:rPr>
        <w:t>металлодетектор</w:t>
      </w:r>
      <w:proofErr w:type="spellEnd"/>
      <w:r w:rsidR="00121A68" w:rsidRPr="002242DB">
        <w:rPr>
          <w:rFonts w:ascii="Times New Roman" w:hAnsi="Times New Roman"/>
          <w:sz w:val="28"/>
          <w:szCs w:val="28"/>
        </w:rPr>
        <w:t xml:space="preserve">, </w:t>
      </w:r>
      <w:r w:rsidR="0096328F" w:rsidRPr="002242DB">
        <w:rPr>
          <w:rFonts w:ascii="Times New Roman" w:hAnsi="Times New Roman"/>
          <w:sz w:val="28"/>
          <w:szCs w:val="28"/>
        </w:rPr>
        <w:t>используется для определения локальног</w:t>
      </w:r>
      <w:r w:rsidR="00121A68" w:rsidRPr="002242DB">
        <w:rPr>
          <w:rFonts w:ascii="Times New Roman" w:hAnsi="Times New Roman"/>
          <w:sz w:val="28"/>
          <w:szCs w:val="28"/>
        </w:rPr>
        <w:t xml:space="preserve">о </w:t>
      </w:r>
      <w:r w:rsidR="00B93302" w:rsidRPr="002242DB">
        <w:rPr>
          <w:rFonts w:ascii="Times New Roman" w:hAnsi="Times New Roman"/>
          <w:sz w:val="28"/>
          <w:szCs w:val="28"/>
        </w:rPr>
        <w:t>местонахождения предметов, представляющих опасность для окружающих и запрещённых к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="007E5C2F" w:rsidRPr="002242DB">
        <w:rPr>
          <w:rFonts w:ascii="Times New Roman" w:hAnsi="Times New Roman"/>
          <w:sz w:val="28"/>
          <w:szCs w:val="28"/>
        </w:rPr>
        <w:t xml:space="preserve">проносу в здание </w:t>
      </w:r>
      <w:r w:rsidR="000A3977" w:rsidRPr="000A3977">
        <w:rPr>
          <w:rFonts w:ascii="Times New Roman" w:hAnsi="Times New Roman"/>
          <w:color w:val="000000"/>
          <w:sz w:val="28"/>
          <w:szCs w:val="28"/>
        </w:rPr>
        <w:t>ЧОУ ЕПГ</w:t>
      </w:r>
      <w:r w:rsidR="007E5C2F" w:rsidRPr="002242DB">
        <w:rPr>
          <w:rFonts w:ascii="Times New Roman" w:hAnsi="Times New Roman"/>
          <w:sz w:val="28"/>
          <w:szCs w:val="28"/>
        </w:rPr>
        <w:t>,</w:t>
      </w:r>
      <w:r w:rsidR="00B93302" w:rsidRPr="002242DB">
        <w:rPr>
          <w:rFonts w:ascii="Times New Roman" w:hAnsi="Times New Roman"/>
          <w:sz w:val="28"/>
          <w:szCs w:val="28"/>
        </w:rPr>
        <w:t xml:space="preserve"> с целью выявления огне</w:t>
      </w:r>
      <w:r w:rsidR="00121A68" w:rsidRPr="002242DB">
        <w:rPr>
          <w:rFonts w:ascii="Times New Roman" w:hAnsi="Times New Roman"/>
          <w:sz w:val="28"/>
          <w:szCs w:val="28"/>
        </w:rPr>
        <w:t xml:space="preserve">стрельного оружия, боеприпасов, </w:t>
      </w:r>
      <w:r w:rsidR="00B93302" w:rsidRPr="002242DB">
        <w:rPr>
          <w:rFonts w:ascii="Times New Roman" w:hAnsi="Times New Roman"/>
          <w:sz w:val="28"/>
          <w:szCs w:val="28"/>
        </w:rPr>
        <w:t xml:space="preserve">газового и травматического </w:t>
      </w:r>
      <w:r w:rsidR="00121A68" w:rsidRPr="002242DB">
        <w:rPr>
          <w:rFonts w:ascii="Times New Roman" w:hAnsi="Times New Roman"/>
          <w:sz w:val="28"/>
          <w:szCs w:val="28"/>
        </w:rPr>
        <w:lastRenderedPageBreak/>
        <w:t>о</w:t>
      </w:r>
      <w:r w:rsidR="00B93302" w:rsidRPr="002242DB">
        <w:rPr>
          <w:rFonts w:ascii="Times New Roman" w:hAnsi="Times New Roman"/>
          <w:sz w:val="28"/>
          <w:szCs w:val="28"/>
        </w:rPr>
        <w:t>ружия, колюще-режущих предметов, специальных средств, взрывных устройств и т.д., спрятанных на теле, в одежде, либо в вещах человека.</w:t>
      </w:r>
      <w:r w:rsidR="00121A68" w:rsidRPr="002242DB">
        <w:rPr>
          <w:rFonts w:ascii="Times New Roman" w:hAnsi="Times New Roman"/>
          <w:sz w:val="28"/>
          <w:szCs w:val="28"/>
        </w:rPr>
        <w:tab/>
      </w:r>
    </w:p>
    <w:p w:rsidR="00B93302" w:rsidRPr="002242DB" w:rsidRDefault="00D829D3" w:rsidP="00D829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Портативные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302" w:rsidRPr="002242DB">
        <w:rPr>
          <w:rFonts w:ascii="Times New Roman" w:hAnsi="Times New Roman"/>
          <w:sz w:val="28"/>
          <w:szCs w:val="28"/>
        </w:rPr>
        <w:t>металлодетекторы</w:t>
      </w:r>
      <w:proofErr w:type="spellEnd"/>
      <w:r w:rsidR="00B93302" w:rsidRPr="002242DB">
        <w:rPr>
          <w:rFonts w:ascii="Times New Roman" w:hAnsi="Times New Roman"/>
          <w:sz w:val="28"/>
          <w:szCs w:val="28"/>
        </w:rPr>
        <w:t xml:space="preserve"> </w:t>
      </w:r>
      <w:r w:rsidR="007E5C2F" w:rsidRPr="002242DB">
        <w:rPr>
          <w:rFonts w:ascii="Times New Roman" w:hAnsi="Times New Roman"/>
          <w:sz w:val="28"/>
          <w:szCs w:val="28"/>
        </w:rPr>
        <w:t xml:space="preserve">необходимо </w:t>
      </w:r>
      <w:r w:rsidR="00B93302" w:rsidRPr="002242DB">
        <w:rPr>
          <w:rFonts w:ascii="Times New Roman" w:hAnsi="Times New Roman"/>
          <w:sz w:val="28"/>
          <w:szCs w:val="28"/>
        </w:rPr>
        <w:t>настра</w:t>
      </w:r>
      <w:r w:rsidR="007E5C2F" w:rsidRPr="002242DB">
        <w:rPr>
          <w:rFonts w:ascii="Times New Roman" w:hAnsi="Times New Roman"/>
          <w:sz w:val="28"/>
          <w:szCs w:val="28"/>
        </w:rPr>
        <w:t>ивать</w:t>
      </w:r>
      <w:r w:rsidR="00B93302" w:rsidRPr="002242DB">
        <w:rPr>
          <w:rFonts w:ascii="Times New Roman" w:hAnsi="Times New Roman"/>
          <w:sz w:val="28"/>
          <w:szCs w:val="28"/>
        </w:rPr>
        <w:t xml:space="preserve"> на вес искомого предмета в 10 граммов.</w:t>
      </w:r>
    </w:p>
    <w:p w:rsidR="00121A68" w:rsidRPr="002242DB" w:rsidRDefault="001B7560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ab/>
        <w:t xml:space="preserve">Настройка портативного </w:t>
      </w:r>
      <w:r w:rsidR="00714600" w:rsidRPr="002242DB">
        <w:rPr>
          <w:rFonts w:ascii="Times New Roman" w:hAnsi="Times New Roman"/>
          <w:sz w:val="28"/>
          <w:szCs w:val="28"/>
        </w:rPr>
        <w:t xml:space="preserve">(ручного) </w:t>
      </w:r>
      <w:proofErr w:type="spellStart"/>
      <w:r w:rsidRPr="002242DB">
        <w:rPr>
          <w:rFonts w:ascii="Times New Roman" w:hAnsi="Times New Roman"/>
          <w:sz w:val="28"/>
          <w:szCs w:val="28"/>
        </w:rPr>
        <w:t>металлодетекторов</w:t>
      </w:r>
      <w:proofErr w:type="spellEnd"/>
      <w:r w:rsidRPr="002242DB">
        <w:rPr>
          <w:rFonts w:ascii="Times New Roman" w:hAnsi="Times New Roman"/>
          <w:sz w:val="28"/>
          <w:szCs w:val="28"/>
        </w:rPr>
        <w:t xml:space="preserve"> производится при </w:t>
      </w:r>
      <w:r w:rsidR="00714600" w:rsidRPr="002242DB">
        <w:rPr>
          <w:rFonts w:ascii="Times New Roman" w:hAnsi="Times New Roman"/>
          <w:sz w:val="28"/>
          <w:szCs w:val="28"/>
        </w:rPr>
        <w:t>помещении</w:t>
      </w:r>
      <w:r w:rsidRPr="002242DB">
        <w:rPr>
          <w:rFonts w:ascii="Times New Roman" w:hAnsi="Times New Roman"/>
          <w:sz w:val="28"/>
          <w:szCs w:val="28"/>
        </w:rPr>
        <w:t xml:space="preserve"> в его рабочее поле </w:t>
      </w:r>
      <w:r w:rsidR="00B93302" w:rsidRPr="002242DB">
        <w:rPr>
          <w:rFonts w:ascii="Times New Roman" w:hAnsi="Times New Roman"/>
          <w:sz w:val="28"/>
          <w:szCs w:val="28"/>
        </w:rPr>
        <w:t>эта</w:t>
      </w:r>
      <w:r w:rsidR="00714600" w:rsidRPr="002242DB">
        <w:rPr>
          <w:rFonts w:ascii="Times New Roman" w:hAnsi="Times New Roman"/>
          <w:sz w:val="28"/>
          <w:szCs w:val="28"/>
        </w:rPr>
        <w:t>лона</w:t>
      </w:r>
      <w:r w:rsidRPr="002242DB">
        <w:rPr>
          <w:rFonts w:ascii="Times New Roman" w:hAnsi="Times New Roman"/>
          <w:sz w:val="28"/>
          <w:szCs w:val="28"/>
        </w:rPr>
        <w:t xml:space="preserve"> </w:t>
      </w:r>
      <w:r w:rsidR="00B93302" w:rsidRPr="002242DB">
        <w:rPr>
          <w:rFonts w:ascii="Times New Roman" w:hAnsi="Times New Roman"/>
          <w:sz w:val="28"/>
          <w:szCs w:val="28"/>
        </w:rPr>
        <w:t>не</w:t>
      </w:r>
      <w:r w:rsidRPr="002242DB">
        <w:rPr>
          <w:rFonts w:ascii="Times New Roman" w:hAnsi="Times New Roman"/>
          <w:sz w:val="28"/>
          <w:szCs w:val="28"/>
        </w:rPr>
        <w:t>обходимого веса срабатывания и уменьшения</w:t>
      </w:r>
      <w:r w:rsidR="00B93302" w:rsidRPr="002242DB">
        <w:rPr>
          <w:rFonts w:ascii="Times New Roman" w:hAnsi="Times New Roman"/>
          <w:sz w:val="28"/>
          <w:szCs w:val="28"/>
        </w:rPr>
        <w:t xml:space="preserve"> либо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="00B93302" w:rsidRPr="002242DB">
        <w:rPr>
          <w:rFonts w:ascii="Times New Roman" w:hAnsi="Times New Roman"/>
          <w:sz w:val="28"/>
          <w:szCs w:val="28"/>
        </w:rPr>
        <w:t>увеличения чувствительности ручкой регулировки.</w:t>
      </w:r>
    </w:p>
    <w:p w:rsidR="00121A68" w:rsidRPr="002242DB" w:rsidRDefault="00121A68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302" w:rsidRPr="002242DB" w:rsidRDefault="000C3FC8" w:rsidP="00E42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42DB">
        <w:rPr>
          <w:rFonts w:ascii="Times New Roman" w:hAnsi="Times New Roman"/>
          <w:b/>
          <w:sz w:val="28"/>
          <w:szCs w:val="28"/>
        </w:rPr>
        <w:tab/>
        <w:t xml:space="preserve">11. </w:t>
      </w:r>
      <w:r w:rsidR="00121A68" w:rsidRPr="002242DB">
        <w:rPr>
          <w:rFonts w:ascii="Times New Roman" w:hAnsi="Times New Roman"/>
          <w:b/>
          <w:sz w:val="28"/>
          <w:szCs w:val="28"/>
        </w:rPr>
        <w:t>П</w:t>
      </w:r>
      <w:r w:rsidR="00B93302" w:rsidRPr="002242DB">
        <w:rPr>
          <w:rFonts w:ascii="Times New Roman" w:hAnsi="Times New Roman"/>
          <w:b/>
          <w:sz w:val="28"/>
          <w:szCs w:val="28"/>
        </w:rPr>
        <w:t xml:space="preserve">еречень предметов, запрещённых к вносу </w:t>
      </w:r>
      <w:r w:rsidR="00121A68" w:rsidRPr="002242DB">
        <w:rPr>
          <w:rFonts w:ascii="Times New Roman" w:hAnsi="Times New Roman"/>
          <w:b/>
          <w:sz w:val="28"/>
          <w:szCs w:val="28"/>
        </w:rPr>
        <w:t>на территорию и здание</w:t>
      </w:r>
      <w:r w:rsidR="000A3977" w:rsidRPr="000A3977">
        <w:rPr>
          <w:color w:val="000000"/>
          <w:sz w:val="28"/>
          <w:szCs w:val="28"/>
        </w:rPr>
        <w:t xml:space="preserve"> </w:t>
      </w:r>
      <w:r w:rsidR="000A3977" w:rsidRPr="000A3977">
        <w:rPr>
          <w:rFonts w:ascii="Times New Roman" w:hAnsi="Times New Roman"/>
          <w:b/>
          <w:color w:val="000000"/>
          <w:sz w:val="28"/>
          <w:szCs w:val="28"/>
        </w:rPr>
        <w:t>ЧОУ ЕПГ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1.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Огнестрельное оружие и боеприпасы;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2.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Пневматические винтовки и пистолеты;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3.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Ружья для подводной охоты, арбалеты;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4.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Имитаторы оружия, электрошоковые устройства;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5.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Газовое оружие, аэрозольные распылители и оружие самообороны;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6.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Холо</w:t>
      </w:r>
      <w:r w:rsidR="00121A68" w:rsidRPr="002242DB">
        <w:rPr>
          <w:rFonts w:ascii="Times New Roman" w:hAnsi="Times New Roman"/>
          <w:sz w:val="28"/>
          <w:szCs w:val="28"/>
        </w:rPr>
        <w:t xml:space="preserve">дное оружие (ножи, топоры, ледорубы, другие бытовые предметы, </w:t>
      </w:r>
      <w:r w:rsidRPr="002242DB">
        <w:rPr>
          <w:rFonts w:ascii="Times New Roman" w:hAnsi="Times New Roman"/>
          <w:sz w:val="28"/>
          <w:szCs w:val="28"/>
        </w:rPr>
        <w:t>обладающие колюще-режущими свойствами);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7.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Взрывчатые вещества, взрывные устройства;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8.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Легковоспламеняющиеся жидкости и вещества;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9.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Радиоактивные материалы;</w:t>
      </w:r>
    </w:p>
    <w:p w:rsidR="00B93302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10.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Ядовитые, отравляющие, едкие и коррозирующие вещества</w:t>
      </w:r>
      <w:r w:rsidR="00121A68" w:rsidRPr="002242DB">
        <w:rPr>
          <w:rFonts w:ascii="Times New Roman" w:hAnsi="Times New Roman"/>
          <w:sz w:val="28"/>
          <w:szCs w:val="28"/>
        </w:rPr>
        <w:t>;</w:t>
      </w:r>
    </w:p>
    <w:p w:rsidR="00121A68" w:rsidRPr="002242DB" w:rsidRDefault="00B93302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>11.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Окислители –</w:t>
      </w:r>
      <w:r w:rsidR="00121A68" w:rsidRPr="002242DB">
        <w:rPr>
          <w:rFonts w:ascii="Times New Roman" w:hAnsi="Times New Roman"/>
          <w:sz w:val="28"/>
          <w:szCs w:val="28"/>
        </w:rPr>
        <w:t xml:space="preserve"> </w:t>
      </w:r>
      <w:r w:rsidRPr="002242DB">
        <w:rPr>
          <w:rFonts w:ascii="Times New Roman" w:hAnsi="Times New Roman"/>
          <w:sz w:val="28"/>
          <w:szCs w:val="28"/>
        </w:rPr>
        <w:t>перекиси органические, отбеливатели;</w:t>
      </w:r>
    </w:p>
    <w:p w:rsidR="00B93302" w:rsidRDefault="00121A68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42DB">
        <w:rPr>
          <w:rFonts w:ascii="Times New Roman" w:hAnsi="Times New Roman"/>
          <w:sz w:val="28"/>
          <w:szCs w:val="28"/>
        </w:rPr>
        <w:t xml:space="preserve">12. </w:t>
      </w:r>
      <w:r w:rsidR="00A2561F">
        <w:rPr>
          <w:rFonts w:ascii="Times New Roman" w:hAnsi="Times New Roman"/>
          <w:sz w:val="28"/>
          <w:szCs w:val="28"/>
        </w:rPr>
        <w:t>Алкогольные напитки, н</w:t>
      </w:r>
      <w:r w:rsidR="00B93302" w:rsidRPr="002242DB">
        <w:rPr>
          <w:rFonts w:ascii="Times New Roman" w:hAnsi="Times New Roman"/>
          <w:sz w:val="28"/>
          <w:szCs w:val="28"/>
        </w:rPr>
        <w:t>аркотические и психотропные вещества</w:t>
      </w:r>
      <w:r w:rsidRPr="002242DB">
        <w:rPr>
          <w:rFonts w:ascii="Times New Roman" w:hAnsi="Times New Roman"/>
          <w:sz w:val="28"/>
          <w:szCs w:val="28"/>
        </w:rPr>
        <w:t>.</w:t>
      </w:r>
    </w:p>
    <w:p w:rsidR="00217667" w:rsidRDefault="00217667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667" w:rsidRDefault="00217667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667" w:rsidRDefault="00217667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667" w:rsidRDefault="00217667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667" w:rsidRPr="00B93302" w:rsidRDefault="00217667" w:rsidP="00E42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667" w:rsidRPr="00B93302" w:rsidSect="00CC5375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A9" w:rsidRDefault="002552A9" w:rsidP="00013509">
      <w:pPr>
        <w:spacing w:after="0" w:line="240" w:lineRule="auto"/>
      </w:pPr>
      <w:r>
        <w:separator/>
      </w:r>
    </w:p>
  </w:endnote>
  <w:endnote w:type="continuationSeparator" w:id="0">
    <w:p w:rsidR="002552A9" w:rsidRDefault="002552A9" w:rsidP="0001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A9" w:rsidRDefault="002552A9" w:rsidP="00013509">
      <w:pPr>
        <w:spacing w:after="0" w:line="240" w:lineRule="auto"/>
      </w:pPr>
      <w:r>
        <w:separator/>
      </w:r>
    </w:p>
  </w:footnote>
  <w:footnote w:type="continuationSeparator" w:id="0">
    <w:p w:rsidR="002552A9" w:rsidRDefault="002552A9" w:rsidP="00013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FCC674"/>
    <w:lvl w:ilvl="0">
      <w:numFmt w:val="bullet"/>
      <w:lvlText w:val="*"/>
      <w:lvlJc w:val="left"/>
    </w:lvl>
  </w:abstractNum>
  <w:abstractNum w:abstractNumId="1">
    <w:nsid w:val="10912B74"/>
    <w:multiLevelType w:val="hybridMultilevel"/>
    <w:tmpl w:val="2D8A7EAA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2FBF5CB2"/>
    <w:multiLevelType w:val="hybridMultilevel"/>
    <w:tmpl w:val="C49C2CE4"/>
    <w:lvl w:ilvl="0" w:tplc="504612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48D43208"/>
    <w:multiLevelType w:val="multilevel"/>
    <w:tmpl w:val="33A4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1069F"/>
    <w:multiLevelType w:val="multilevel"/>
    <w:tmpl w:val="857E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94334"/>
    <w:multiLevelType w:val="multilevel"/>
    <w:tmpl w:val="2942145A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  <w:b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hint="default"/>
        <w:b w:val="0"/>
        <w:strike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45"/>
    <w:rsid w:val="00003A43"/>
    <w:rsid w:val="00005B76"/>
    <w:rsid w:val="00012002"/>
    <w:rsid w:val="00013509"/>
    <w:rsid w:val="00030F3F"/>
    <w:rsid w:val="00065615"/>
    <w:rsid w:val="00092ABE"/>
    <w:rsid w:val="000A3977"/>
    <w:rsid w:val="000B4233"/>
    <w:rsid w:val="000C0800"/>
    <w:rsid w:val="000C278F"/>
    <w:rsid w:val="000C3FC8"/>
    <w:rsid w:val="000E0CFE"/>
    <w:rsid w:val="000E51ED"/>
    <w:rsid w:val="000F3B3E"/>
    <w:rsid w:val="00107045"/>
    <w:rsid w:val="00113413"/>
    <w:rsid w:val="00121A68"/>
    <w:rsid w:val="00130799"/>
    <w:rsid w:val="001344F0"/>
    <w:rsid w:val="001412BE"/>
    <w:rsid w:val="00162968"/>
    <w:rsid w:val="00163B6A"/>
    <w:rsid w:val="00171C0A"/>
    <w:rsid w:val="00177EB8"/>
    <w:rsid w:val="001900D4"/>
    <w:rsid w:val="00193FF7"/>
    <w:rsid w:val="001A6F57"/>
    <w:rsid w:val="001B1810"/>
    <w:rsid w:val="001B5EE6"/>
    <w:rsid w:val="001B7560"/>
    <w:rsid w:val="001D0E13"/>
    <w:rsid w:val="001D4C91"/>
    <w:rsid w:val="001E395C"/>
    <w:rsid w:val="00201B60"/>
    <w:rsid w:val="00206954"/>
    <w:rsid w:val="002118DA"/>
    <w:rsid w:val="00212205"/>
    <w:rsid w:val="00213201"/>
    <w:rsid w:val="00217667"/>
    <w:rsid w:val="002211F3"/>
    <w:rsid w:val="002242DB"/>
    <w:rsid w:val="00241164"/>
    <w:rsid w:val="00245AE5"/>
    <w:rsid w:val="002552A9"/>
    <w:rsid w:val="00255EF0"/>
    <w:rsid w:val="0025640B"/>
    <w:rsid w:val="00260539"/>
    <w:rsid w:val="002651A2"/>
    <w:rsid w:val="00274632"/>
    <w:rsid w:val="00276664"/>
    <w:rsid w:val="0028009E"/>
    <w:rsid w:val="00283332"/>
    <w:rsid w:val="00286518"/>
    <w:rsid w:val="00296DC4"/>
    <w:rsid w:val="002C32A1"/>
    <w:rsid w:val="002C7B59"/>
    <w:rsid w:val="002E7A71"/>
    <w:rsid w:val="00321400"/>
    <w:rsid w:val="0033469A"/>
    <w:rsid w:val="00334AA2"/>
    <w:rsid w:val="00363D31"/>
    <w:rsid w:val="0037387F"/>
    <w:rsid w:val="003B76EE"/>
    <w:rsid w:val="003D116F"/>
    <w:rsid w:val="00435AB8"/>
    <w:rsid w:val="00445306"/>
    <w:rsid w:val="00465AEB"/>
    <w:rsid w:val="00481001"/>
    <w:rsid w:val="00481A4F"/>
    <w:rsid w:val="00490DC7"/>
    <w:rsid w:val="004A2E11"/>
    <w:rsid w:val="004A4242"/>
    <w:rsid w:val="004A5968"/>
    <w:rsid w:val="00500F97"/>
    <w:rsid w:val="005107EB"/>
    <w:rsid w:val="00511103"/>
    <w:rsid w:val="0051520F"/>
    <w:rsid w:val="00521C31"/>
    <w:rsid w:val="00543445"/>
    <w:rsid w:val="00544142"/>
    <w:rsid w:val="00560B03"/>
    <w:rsid w:val="00566AF6"/>
    <w:rsid w:val="00577EA4"/>
    <w:rsid w:val="005911E5"/>
    <w:rsid w:val="0059600E"/>
    <w:rsid w:val="005A4F41"/>
    <w:rsid w:val="005B6165"/>
    <w:rsid w:val="005C1726"/>
    <w:rsid w:val="005C26A8"/>
    <w:rsid w:val="005E2FE7"/>
    <w:rsid w:val="005E79AE"/>
    <w:rsid w:val="005F6155"/>
    <w:rsid w:val="005F66AE"/>
    <w:rsid w:val="0062027E"/>
    <w:rsid w:val="00646E6B"/>
    <w:rsid w:val="00647BC3"/>
    <w:rsid w:val="0065572A"/>
    <w:rsid w:val="0065639F"/>
    <w:rsid w:val="00664D1E"/>
    <w:rsid w:val="00665A05"/>
    <w:rsid w:val="00687129"/>
    <w:rsid w:val="00696637"/>
    <w:rsid w:val="00697695"/>
    <w:rsid w:val="006C4328"/>
    <w:rsid w:val="006E0939"/>
    <w:rsid w:val="00700BC0"/>
    <w:rsid w:val="00701D69"/>
    <w:rsid w:val="00714600"/>
    <w:rsid w:val="00762BAB"/>
    <w:rsid w:val="00775C09"/>
    <w:rsid w:val="00782DE5"/>
    <w:rsid w:val="007A79B0"/>
    <w:rsid w:val="007C3AEA"/>
    <w:rsid w:val="007D3152"/>
    <w:rsid w:val="007E5C2F"/>
    <w:rsid w:val="007F4524"/>
    <w:rsid w:val="00804458"/>
    <w:rsid w:val="008178E8"/>
    <w:rsid w:val="0082213B"/>
    <w:rsid w:val="00847601"/>
    <w:rsid w:val="008555F0"/>
    <w:rsid w:val="00860126"/>
    <w:rsid w:val="00870238"/>
    <w:rsid w:val="008A1FB9"/>
    <w:rsid w:val="008B28D8"/>
    <w:rsid w:val="008B70DF"/>
    <w:rsid w:val="008C57B4"/>
    <w:rsid w:val="008D5813"/>
    <w:rsid w:val="008F7736"/>
    <w:rsid w:val="008F7EFB"/>
    <w:rsid w:val="00912D3B"/>
    <w:rsid w:val="009174FC"/>
    <w:rsid w:val="00920020"/>
    <w:rsid w:val="0096288A"/>
    <w:rsid w:val="00962BCA"/>
    <w:rsid w:val="0096328F"/>
    <w:rsid w:val="00965B62"/>
    <w:rsid w:val="0098148D"/>
    <w:rsid w:val="009919E8"/>
    <w:rsid w:val="00994625"/>
    <w:rsid w:val="009A1446"/>
    <w:rsid w:val="009B0B7B"/>
    <w:rsid w:val="009B120D"/>
    <w:rsid w:val="009B2590"/>
    <w:rsid w:val="009D1A65"/>
    <w:rsid w:val="00A00778"/>
    <w:rsid w:val="00A2561F"/>
    <w:rsid w:val="00A378CB"/>
    <w:rsid w:val="00A37DDD"/>
    <w:rsid w:val="00A458CE"/>
    <w:rsid w:val="00A60AA6"/>
    <w:rsid w:val="00A75B37"/>
    <w:rsid w:val="00A878DA"/>
    <w:rsid w:val="00AA2731"/>
    <w:rsid w:val="00AA54F2"/>
    <w:rsid w:val="00AC270D"/>
    <w:rsid w:val="00AC41B6"/>
    <w:rsid w:val="00AD20B5"/>
    <w:rsid w:val="00AE0F05"/>
    <w:rsid w:val="00AE2977"/>
    <w:rsid w:val="00AF7101"/>
    <w:rsid w:val="00B12678"/>
    <w:rsid w:val="00B3364A"/>
    <w:rsid w:val="00B371CC"/>
    <w:rsid w:val="00B47E5D"/>
    <w:rsid w:val="00B7495F"/>
    <w:rsid w:val="00B82745"/>
    <w:rsid w:val="00B93302"/>
    <w:rsid w:val="00BA30E8"/>
    <w:rsid w:val="00BA5DFD"/>
    <w:rsid w:val="00BA6938"/>
    <w:rsid w:val="00BD2217"/>
    <w:rsid w:val="00BF630F"/>
    <w:rsid w:val="00C13DFD"/>
    <w:rsid w:val="00C30C38"/>
    <w:rsid w:val="00C4558C"/>
    <w:rsid w:val="00C47AB6"/>
    <w:rsid w:val="00C50378"/>
    <w:rsid w:val="00C564D1"/>
    <w:rsid w:val="00C72E23"/>
    <w:rsid w:val="00C80FD7"/>
    <w:rsid w:val="00C96E22"/>
    <w:rsid w:val="00CA1A04"/>
    <w:rsid w:val="00CA2C45"/>
    <w:rsid w:val="00CA42C9"/>
    <w:rsid w:val="00CC4BE9"/>
    <w:rsid w:val="00CC5375"/>
    <w:rsid w:val="00CD0779"/>
    <w:rsid w:val="00CD3421"/>
    <w:rsid w:val="00CE0AD0"/>
    <w:rsid w:val="00CE6856"/>
    <w:rsid w:val="00CF57C8"/>
    <w:rsid w:val="00D059DC"/>
    <w:rsid w:val="00D22E90"/>
    <w:rsid w:val="00D330B0"/>
    <w:rsid w:val="00D33FA0"/>
    <w:rsid w:val="00D3792A"/>
    <w:rsid w:val="00D42EBD"/>
    <w:rsid w:val="00D51A86"/>
    <w:rsid w:val="00D5648E"/>
    <w:rsid w:val="00D77DF9"/>
    <w:rsid w:val="00D829D3"/>
    <w:rsid w:val="00D86979"/>
    <w:rsid w:val="00D97FA9"/>
    <w:rsid w:val="00DC11A4"/>
    <w:rsid w:val="00DC347A"/>
    <w:rsid w:val="00DC44E7"/>
    <w:rsid w:val="00DC68EA"/>
    <w:rsid w:val="00DF5E3C"/>
    <w:rsid w:val="00E177BC"/>
    <w:rsid w:val="00E342FE"/>
    <w:rsid w:val="00E344FC"/>
    <w:rsid w:val="00E3550C"/>
    <w:rsid w:val="00E36DB9"/>
    <w:rsid w:val="00E429FD"/>
    <w:rsid w:val="00E52FEC"/>
    <w:rsid w:val="00E6109D"/>
    <w:rsid w:val="00E86AAE"/>
    <w:rsid w:val="00EA14CD"/>
    <w:rsid w:val="00EC447C"/>
    <w:rsid w:val="00EF14CA"/>
    <w:rsid w:val="00F04469"/>
    <w:rsid w:val="00F1198F"/>
    <w:rsid w:val="00F30195"/>
    <w:rsid w:val="00F56253"/>
    <w:rsid w:val="00F65A82"/>
    <w:rsid w:val="00F90CE6"/>
    <w:rsid w:val="00F94749"/>
    <w:rsid w:val="00FA13C2"/>
    <w:rsid w:val="00FA599A"/>
    <w:rsid w:val="00FC577C"/>
    <w:rsid w:val="00FE0723"/>
    <w:rsid w:val="00FE5E96"/>
    <w:rsid w:val="00FE7706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"/>
    <w:basedOn w:val="a"/>
    <w:link w:val="a5"/>
    <w:rsid w:val="00013509"/>
    <w:pPr>
      <w:suppressAutoHyphens/>
      <w:spacing w:after="0" w:line="240" w:lineRule="auto"/>
      <w:ind w:right="5244"/>
      <w:jc w:val="both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13509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6">
    <w:name w:val="footnote text"/>
    <w:basedOn w:val="a"/>
    <w:link w:val="a7"/>
    <w:unhideWhenUsed/>
    <w:rsid w:val="000135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1350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013509"/>
    <w:rPr>
      <w:vertAlign w:val="superscript"/>
    </w:rPr>
  </w:style>
  <w:style w:type="character" w:customStyle="1" w:styleId="a9">
    <w:name w:val="Символ сноски"/>
    <w:rsid w:val="00013509"/>
    <w:rPr>
      <w:vertAlign w:val="superscript"/>
    </w:rPr>
  </w:style>
  <w:style w:type="paragraph" w:styleId="aa">
    <w:name w:val="Normal (Web)"/>
    <w:basedOn w:val="a"/>
    <w:uiPriority w:val="99"/>
    <w:rsid w:val="00CC5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qFormat/>
    <w:rsid w:val="00CC5375"/>
    <w:rPr>
      <w:b/>
      <w:bCs/>
    </w:rPr>
  </w:style>
  <w:style w:type="character" w:styleId="ac">
    <w:name w:val="Hyperlink"/>
    <w:basedOn w:val="a0"/>
    <w:uiPriority w:val="99"/>
    <w:semiHidden/>
    <w:unhideWhenUsed/>
    <w:rsid w:val="002651A2"/>
    <w:rPr>
      <w:color w:val="0000FF"/>
      <w:u w:val="single"/>
    </w:rPr>
  </w:style>
  <w:style w:type="table" w:styleId="ad">
    <w:name w:val="Table Grid"/>
    <w:basedOn w:val="a1"/>
    <w:uiPriority w:val="59"/>
    <w:unhideWhenUsed/>
    <w:rsid w:val="005B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8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10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"/>
    <w:basedOn w:val="a"/>
    <w:link w:val="a5"/>
    <w:rsid w:val="00013509"/>
    <w:pPr>
      <w:suppressAutoHyphens/>
      <w:spacing w:after="0" w:line="240" w:lineRule="auto"/>
      <w:ind w:right="5244"/>
      <w:jc w:val="both"/>
    </w:pPr>
    <w:rPr>
      <w:rFonts w:ascii="Times New Roman" w:eastAsia="Times New Roman" w:hAnsi="Times New Roman"/>
      <w:sz w:val="26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13509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6">
    <w:name w:val="footnote text"/>
    <w:basedOn w:val="a"/>
    <w:link w:val="a7"/>
    <w:unhideWhenUsed/>
    <w:rsid w:val="000135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1350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013509"/>
    <w:rPr>
      <w:vertAlign w:val="superscript"/>
    </w:rPr>
  </w:style>
  <w:style w:type="character" w:customStyle="1" w:styleId="a9">
    <w:name w:val="Символ сноски"/>
    <w:rsid w:val="00013509"/>
    <w:rPr>
      <w:vertAlign w:val="superscript"/>
    </w:rPr>
  </w:style>
  <w:style w:type="paragraph" w:styleId="aa">
    <w:name w:val="Normal (Web)"/>
    <w:basedOn w:val="a"/>
    <w:uiPriority w:val="99"/>
    <w:rsid w:val="00CC5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qFormat/>
    <w:rsid w:val="00CC5375"/>
    <w:rPr>
      <w:b/>
      <w:bCs/>
    </w:rPr>
  </w:style>
  <w:style w:type="character" w:styleId="ac">
    <w:name w:val="Hyperlink"/>
    <w:basedOn w:val="a0"/>
    <w:uiPriority w:val="99"/>
    <w:semiHidden/>
    <w:unhideWhenUsed/>
    <w:rsid w:val="002651A2"/>
    <w:rPr>
      <w:color w:val="0000FF"/>
      <w:u w:val="single"/>
    </w:rPr>
  </w:style>
  <w:style w:type="table" w:styleId="ad">
    <w:name w:val="Table Grid"/>
    <w:basedOn w:val="a1"/>
    <w:uiPriority w:val="59"/>
    <w:unhideWhenUsed/>
    <w:rsid w:val="005B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8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10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9ED2C-22F9-4C82-95EE-D8AF8A5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Григорий Анатольевич</dc:creator>
  <cp:lastModifiedBy>Православная гимнази</cp:lastModifiedBy>
  <cp:revision>6</cp:revision>
  <cp:lastPrinted>2026-04-01T02:19:00Z</cp:lastPrinted>
  <dcterms:created xsi:type="dcterms:W3CDTF">2026-03-31T09:47:00Z</dcterms:created>
  <dcterms:modified xsi:type="dcterms:W3CDTF">2026-04-01T02:19:00Z</dcterms:modified>
</cp:coreProperties>
</file>